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1F8B4" w14:textId="106FC4B5" w:rsidR="00061E4D" w:rsidRDefault="00061E4D" w:rsidP="00B936CE">
      <w:pPr>
        <w:spacing w:line="360" w:lineRule="auto"/>
        <w:ind w:right="1134"/>
        <w:jc w:val="both"/>
        <w:rPr>
          <w:rFonts w:ascii="Arial" w:hAnsi="Arial" w:cs="Arial"/>
          <w:b/>
          <w:sz w:val="36"/>
          <w:szCs w:val="36"/>
        </w:rPr>
      </w:pPr>
      <w:r>
        <w:rPr>
          <w:rFonts w:ascii="Arial" w:hAnsi="Arial" w:cs="Arial"/>
          <w:b/>
          <w:sz w:val="36"/>
          <w:szCs w:val="36"/>
        </w:rPr>
        <w:t>Südpark Kelsterbach wird sexy</w:t>
      </w:r>
    </w:p>
    <w:p w14:paraId="697268D8" w14:textId="62311C04" w:rsidR="00061E4D" w:rsidRPr="00402B4E" w:rsidRDefault="00061E4D" w:rsidP="00B936CE">
      <w:pPr>
        <w:spacing w:line="360" w:lineRule="auto"/>
        <w:ind w:right="1134"/>
        <w:jc w:val="both"/>
        <w:rPr>
          <w:rFonts w:ascii="Arial" w:hAnsi="Arial" w:cs="Arial"/>
          <w:b/>
          <w:sz w:val="28"/>
          <w:szCs w:val="28"/>
        </w:rPr>
      </w:pPr>
      <w:r w:rsidRPr="00402B4E">
        <w:rPr>
          <w:rFonts w:ascii="Arial" w:hAnsi="Arial" w:cs="Arial"/>
          <w:b/>
          <w:sz w:val="28"/>
          <w:szCs w:val="28"/>
        </w:rPr>
        <w:t>Hochrangiges Preisgericht entscheidet im</w:t>
      </w:r>
    </w:p>
    <w:p w14:paraId="224BD8A4" w14:textId="2ADA0176" w:rsidR="00061E4D" w:rsidRDefault="00061E4D" w:rsidP="00B936CE">
      <w:pPr>
        <w:spacing w:line="360" w:lineRule="auto"/>
        <w:ind w:right="1134"/>
        <w:jc w:val="both"/>
        <w:rPr>
          <w:rFonts w:ascii="Arial" w:hAnsi="Arial" w:cs="Arial"/>
          <w:b/>
          <w:sz w:val="28"/>
          <w:szCs w:val="28"/>
        </w:rPr>
      </w:pPr>
      <w:r w:rsidRPr="00402B4E">
        <w:rPr>
          <w:rFonts w:ascii="Arial" w:hAnsi="Arial" w:cs="Arial"/>
          <w:b/>
          <w:sz w:val="28"/>
          <w:szCs w:val="28"/>
        </w:rPr>
        <w:t>Realisierungswettbewerb</w:t>
      </w:r>
    </w:p>
    <w:p w14:paraId="0876DE11" w14:textId="17CEB05C" w:rsidR="00061E4D" w:rsidRDefault="00061E4D" w:rsidP="00B936CE">
      <w:pPr>
        <w:spacing w:line="360" w:lineRule="auto"/>
        <w:ind w:right="1134"/>
        <w:jc w:val="both"/>
        <w:rPr>
          <w:rFonts w:ascii="Arial" w:hAnsi="Arial" w:cs="Arial"/>
          <w:b/>
          <w:sz w:val="28"/>
          <w:szCs w:val="28"/>
        </w:rPr>
      </w:pPr>
    </w:p>
    <w:p w14:paraId="6F508AA4" w14:textId="37B3B192" w:rsidR="00061E4D" w:rsidRDefault="00A02575" w:rsidP="00B936CE">
      <w:pPr>
        <w:spacing w:line="360" w:lineRule="auto"/>
        <w:ind w:right="1134"/>
        <w:jc w:val="both"/>
        <w:rPr>
          <w:rFonts w:ascii="Arial" w:hAnsi="Arial" w:cs="Arial"/>
          <w:bCs/>
        </w:rPr>
      </w:pPr>
      <w:r w:rsidRPr="00A02575">
        <w:rPr>
          <w:rFonts w:ascii="Arial" w:hAnsi="Arial" w:cs="Arial"/>
          <w:bCs/>
          <w:u w:val="single"/>
        </w:rPr>
        <w:t>Kelsterbach</w:t>
      </w:r>
      <w:r>
        <w:rPr>
          <w:rFonts w:ascii="Arial" w:hAnsi="Arial" w:cs="Arial"/>
          <w:bCs/>
        </w:rPr>
        <w:t xml:space="preserve"> – </w:t>
      </w:r>
      <w:r w:rsidR="008F7CFD" w:rsidRPr="00A02575">
        <w:rPr>
          <w:rFonts w:ascii="Arial" w:hAnsi="Arial" w:cs="Arial"/>
          <w:bCs/>
        </w:rPr>
        <w:t>N</w:t>
      </w:r>
      <w:r w:rsidR="00061E4D" w:rsidRPr="00A02575">
        <w:rPr>
          <w:rFonts w:ascii="Arial" w:hAnsi="Arial" w:cs="Arial"/>
          <w:bCs/>
        </w:rPr>
        <w:t>achdem es ihm gelungen war</w:t>
      </w:r>
      <w:r>
        <w:rPr>
          <w:rFonts w:ascii="Arial" w:hAnsi="Arial" w:cs="Arial"/>
          <w:bCs/>
        </w:rPr>
        <w:t>,</w:t>
      </w:r>
      <w:r w:rsidR="00061E4D" w:rsidRPr="00A02575">
        <w:rPr>
          <w:rFonts w:ascii="Arial" w:hAnsi="Arial" w:cs="Arial"/>
          <w:bCs/>
        </w:rPr>
        <w:t xml:space="preserve"> einen großen</w:t>
      </w:r>
      <w:r w:rsidR="00061E4D" w:rsidRPr="00A02575">
        <w:rPr>
          <w:rFonts w:ascii="Arial" w:hAnsi="Arial" w:cs="Arial"/>
          <w:b/>
        </w:rPr>
        <w:t xml:space="preserve"> </w:t>
      </w:r>
      <w:r w:rsidR="00061E4D" w:rsidRPr="00A02575">
        <w:rPr>
          <w:rFonts w:ascii="Arial" w:hAnsi="Arial" w:cs="Arial"/>
          <w:bCs/>
        </w:rPr>
        <w:t>Realisierungswettbewerb für d</w:t>
      </w:r>
      <w:r w:rsidR="008F7CFD" w:rsidRPr="00A02575">
        <w:rPr>
          <w:rFonts w:ascii="Arial" w:hAnsi="Arial" w:cs="Arial"/>
          <w:bCs/>
        </w:rPr>
        <w:t>e</w:t>
      </w:r>
      <w:r w:rsidR="00061E4D" w:rsidRPr="00A02575">
        <w:rPr>
          <w:rFonts w:ascii="Arial" w:hAnsi="Arial" w:cs="Arial"/>
          <w:bCs/>
        </w:rPr>
        <w:t xml:space="preserve">n </w:t>
      </w:r>
      <w:r w:rsidR="008F7CFD" w:rsidRPr="00A02575">
        <w:rPr>
          <w:rFonts w:ascii="Arial" w:hAnsi="Arial" w:cs="Arial"/>
          <w:bCs/>
        </w:rPr>
        <w:t xml:space="preserve">in </w:t>
      </w:r>
      <w:r w:rsidR="00061E4D" w:rsidRPr="00A02575">
        <w:rPr>
          <w:rFonts w:ascii="Arial" w:hAnsi="Arial" w:cs="Arial"/>
          <w:bCs/>
        </w:rPr>
        <w:t>die Jahre gekommenen Südpark in Kelsterbach in der Städtebauför</w:t>
      </w:r>
      <w:r w:rsidR="008F7CFD" w:rsidRPr="00A02575">
        <w:rPr>
          <w:rFonts w:ascii="Arial" w:hAnsi="Arial" w:cs="Arial"/>
          <w:bCs/>
        </w:rPr>
        <w:t>de</w:t>
      </w:r>
      <w:r w:rsidR="00061E4D" w:rsidRPr="00A02575">
        <w:rPr>
          <w:rFonts w:ascii="Arial" w:hAnsi="Arial" w:cs="Arial"/>
          <w:bCs/>
        </w:rPr>
        <w:t xml:space="preserve">rung zu platzieren, hatte Bürgermeister Manfred Ockel auch </w:t>
      </w:r>
      <w:r>
        <w:rPr>
          <w:rFonts w:ascii="Arial" w:hAnsi="Arial" w:cs="Arial"/>
          <w:bCs/>
        </w:rPr>
        <w:t>am Mittwoch</w:t>
      </w:r>
      <w:r w:rsidR="00061E4D" w:rsidRPr="00A02575">
        <w:rPr>
          <w:rFonts w:ascii="Arial" w:hAnsi="Arial" w:cs="Arial"/>
          <w:bCs/>
        </w:rPr>
        <w:t xml:space="preserve"> wieder alle </w:t>
      </w:r>
      <w:r w:rsidR="008F7CFD" w:rsidRPr="00A02575">
        <w:rPr>
          <w:rFonts w:ascii="Arial" w:hAnsi="Arial" w:cs="Arial"/>
          <w:bCs/>
        </w:rPr>
        <w:t>H</w:t>
      </w:r>
      <w:r w:rsidR="00061E4D" w:rsidRPr="00A02575">
        <w:rPr>
          <w:rFonts w:ascii="Arial" w:hAnsi="Arial" w:cs="Arial"/>
          <w:bCs/>
        </w:rPr>
        <w:t xml:space="preserve">ände voll </w:t>
      </w:r>
      <w:r w:rsidR="008F7CFD" w:rsidRPr="00A02575">
        <w:rPr>
          <w:rFonts w:ascii="Arial" w:hAnsi="Arial" w:cs="Arial"/>
          <w:bCs/>
        </w:rPr>
        <w:t xml:space="preserve">zu tun, </w:t>
      </w:r>
      <w:r w:rsidR="00061E4D" w:rsidRPr="00A02575">
        <w:rPr>
          <w:rFonts w:ascii="Arial" w:hAnsi="Arial" w:cs="Arial"/>
          <w:bCs/>
        </w:rPr>
        <w:t xml:space="preserve">ein hochkarätiges Preisgericht von </w:t>
      </w:r>
      <w:r w:rsidR="008F7CFD" w:rsidRPr="00A02575">
        <w:rPr>
          <w:rFonts w:ascii="Arial" w:hAnsi="Arial" w:cs="Arial"/>
          <w:bCs/>
        </w:rPr>
        <w:t>J</w:t>
      </w:r>
      <w:r w:rsidR="00061E4D" w:rsidRPr="00A02575">
        <w:rPr>
          <w:rFonts w:ascii="Arial" w:hAnsi="Arial" w:cs="Arial"/>
          <w:bCs/>
        </w:rPr>
        <w:t>ur</w:t>
      </w:r>
      <w:r w:rsidR="008F7CFD" w:rsidRPr="00A02575">
        <w:rPr>
          <w:rFonts w:ascii="Arial" w:hAnsi="Arial" w:cs="Arial"/>
          <w:bCs/>
        </w:rPr>
        <w:t>or</w:t>
      </w:r>
      <w:r w:rsidR="00061E4D" w:rsidRPr="00A02575">
        <w:rPr>
          <w:rFonts w:ascii="Arial" w:hAnsi="Arial" w:cs="Arial"/>
          <w:bCs/>
        </w:rPr>
        <w:t xml:space="preserve">innen und Juroren aus ganz </w:t>
      </w:r>
      <w:r w:rsidR="008F7CFD" w:rsidRPr="00A02575">
        <w:rPr>
          <w:rFonts w:ascii="Arial" w:hAnsi="Arial" w:cs="Arial"/>
          <w:bCs/>
        </w:rPr>
        <w:t>D</w:t>
      </w:r>
      <w:r w:rsidR="00061E4D" w:rsidRPr="00A02575">
        <w:rPr>
          <w:rFonts w:ascii="Arial" w:hAnsi="Arial" w:cs="Arial"/>
          <w:bCs/>
        </w:rPr>
        <w:t>eutschland durch die Pre</w:t>
      </w:r>
      <w:r w:rsidR="008F7CFD" w:rsidRPr="00A02575">
        <w:rPr>
          <w:rFonts w:ascii="Arial" w:hAnsi="Arial" w:cs="Arial"/>
          <w:bCs/>
        </w:rPr>
        <w:t>is</w:t>
      </w:r>
      <w:r w:rsidR="00061E4D" w:rsidRPr="00A02575">
        <w:rPr>
          <w:rFonts w:ascii="Arial" w:hAnsi="Arial" w:cs="Arial"/>
          <w:bCs/>
        </w:rPr>
        <w:t>gerichtsitzung zu führen.</w:t>
      </w:r>
      <w:r>
        <w:rPr>
          <w:rFonts w:ascii="Arial" w:hAnsi="Arial" w:cs="Arial"/>
          <w:bCs/>
        </w:rPr>
        <w:t xml:space="preserve"> </w:t>
      </w:r>
      <w:r w:rsidR="00061E4D" w:rsidRPr="00A02575">
        <w:rPr>
          <w:rFonts w:ascii="Arial" w:hAnsi="Arial" w:cs="Arial"/>
          <w:bCs/>
        </w:rPr>
        <w:t xml:space="preserve">„Man hat nicht alle </w:t>
      </w:r>
      <w:r w:rsidR="008F7CFD" w:rsidRPr="00A02575">
        <w:rPr>
          <w:rFonts w:ascii="Arial" w:hAnsi="Arial" w:cs="Arial"/>
          <w:bCs/>
        </w:rPr>
        <w:t>T</w:t>
      </w:r>
      <w:r w:rsidR="00061E4D" w:rsidRPr="00A02575">
        <w:rPr>
          <w:rFonts w:ascii="Arial" w:hAnsi="Arial" w:cs="Arial"/>
          <w:bCs/>
        </w:rPr>
        <w:t xml:space="preserve">age die </w:t>
      </w:r>
      <w:r w:rsidR="008F7CFD" w:rsidRPr="00A02575">
        <w:rPr>
          <w:rFonts w:ascii="Arial" w:hAnsi="Arial" w:cs="Arial"/>
          <w:bCs/>
        </w:rPr>
        <w:t>C</w:t>
      </w:r>
      <w:r w:rsidR="00061E4D" w:rsidRPr="00A02575">
        <w:rPr>
          <w:rFonts w:ascii="Arial" w:hAnsi="Arial" w:cs="Arial"/>
          <w:bCs/>
        </w:rPr>
        <w:t>hance</w:t>
      </w:r>
      <w:r>
        <w:rPr>
          <w:rFonts w:ascii="Arial" w:hAnsi="Arial" w:cs="Arial"/>
          <w:bCs/>
        </w:rPr>
        <w:t>,</w:t>
      </w:r>
      <w:r w:rsidR="00061E4D" w:rsidRPr="00A02575">
        <w:rPr>
          <w:rFonts w:ascii="Arial" w:hAnsi="Arial" w:cs="Arial"/>
          <w:bCs/>
        </w:rPr>
        <w:t xml:space="preserve"> fast </w:t>
      </w:r>
      <w:r w:rsidR="008F7CFD" w:rsidRPr="00A02575">
        <w:rPr>
          <w:rFonts w:ascii="Arial" w:hAnsi="Arial" w:cs="Arial"/>
          <w:bCs/>
        </w:rPr>
        <w:t xml:space="preserve">fünfundzwanzig Hektar </w:t>
      </w:r>
      <w:r w:rsidR="00061E4D" w:rsidRPr="00A02575">
        <w:rPr>
          <w:rFonts w:ascii="Arial" w:hAnsi="Arial" w:cs="Arial"/>
          <w:bCs/>
        </w:rPr>
        <w:t>Fläche in so prominenter Stadtlage nach den Wünschen und Bedürfnissen der Bürger neu zu gestalten, und dies noch unter den ma</w:t>
      </w:r>
      <w:r w:rsidR="008F7CFD" w:rsidRPr="00A02575">
        <w:rPr>
          <w:rFonts w:ascii="Arial" w:hAnsi="Arial" w:cs="Arial"/>
          <w:bCs/>
        </w:rPr>
        <w:t>ß</w:t>
      </w:r>
      <w:r w:rsidR="00061E4D" w:rsidRPr="00A02575">
        <w:rPr>
          <w:rFonts w:ascii="Arial" w:hAnsi="Arial" w:cs="Arial"/>
          <w:bCs/>
        </w:rPr>
        <w:t xml:space="preserve">gebenden </w:t>
      </w:r>
      <w:r w:rsidR="008F7CFD" w:rsidRPr="00A02575">
        <w:rPr>
          <w:rFonts w:ascii="Arial" w:hAnsi="Arial" w:cs="Arial"/>
          <w:bCs/>
        </w:rPr>
        <w:t>Kriter</w:t>
      </w:r>
      <w:r w:rsidR="00061E4D" w:rsidRPr="00A02575">
        <w:rPr>
          <w:rFonts w:ascii="Arial" w:hAnsi="Arial" w:cs="Arial"/>
          <w:bCs/>
        </w:rPr>
        <w:t>ien der Klimaanpassung</w:t>
      </w:r>
      <w:r>
        <w:rPr>
          <w:rFonts w:ascii="Arial" w:hAnsi="Arial" w:cs="Arial"/>
          <w:bCs/>
        </w:rPr>
        <w:t>.</w:t>
      </w:r>
      <w:r w:rsidR="00061E4D" w:rsidRPr="00A02575">
        <w:rPr>
          <w:rFonts w:ascii="Arial" w:hAnsi="Arial" w:cs="Arial"/>
          <w:bCs/>
        </w:rPr>
        <w:t>“</w:t>
      </w:r>
    </w:p>
    <w:p w14:paraId="03AFEFAE" w14:textId="77777777" w:rsidR="00A02575" w:rsidRPr="00A02575" w:rsidRDefault="00A02575" w:rsidP="00B936CE">
      <w:pPr>
        <w:spacing w:line="360" w:lineRule="auto"/>
        <w:ind w:right="1134"/>
        <w:jc w:val="both"/>
        <w:rPr>
          <w:rFonts w:ascii="Arial" w:hAnsi="Arial" w:cs="Arial"/>
          <w:bCs/>
        </w:rPr>
      </w:pPr>
    </w:p>
    <w:p w14:paraId="6E1DE5DF" w14:textId="061FCC24" w:rsidR="00061E4D" w:rsidRDefault="00061E4D" w:rsidP="00B936CE">
      <w:pPr>
        <w:spacing w:line="360" w:lineRule="auto"/>
        <w:ind w:right="1134"/>
        <w:jc w:val="both"/>
        <w:rPr>
          <w:rFonts w:ascii="Arial" w:hAnsi="Arial" w:cs="Arial"/>
          <w:bCs/>
        </w:rPr>
      </w:pPr>
      <w:r w:rsidRPr="00A02575">
        <w:rPr>
          <w:rFonts w:ascii="Arial" w:hAnsi="Arial" w:cs="Arial"/>
          <w:bCs/>
        </w:rPr>
        <w:t xml:space="preserve">Der beauftragte Wettbewerbssteuerer, die </w:t>
      </w:r>
      <w:proofErr w:type="spellStart"/>
      <w:r w:rsidRPr="00A02575">
        <w:rPr>
          <w:rFonts w:ascii="Arial" w:hAnsi="Arial" w:cs="Arial"/>
          <w:bCs/>
        </w:rPr>
        <w:t>ProjektStadt</w:t>
      </w:r>
      <w:proofErr w:type="spellEnd"/>
      <w:r w:rsidRPr="00A02575">
        <w:rPr>
          <w:rFonts w:ascii="Arial" w:hAnsi="Arial" w:cs="Arial"/>
          <w:bCs/>
        </w:rPr>
        <w:t xml:space="preserve">, </w:t>
      </w:r>
      <w:r w:rsidR="008F7CFD" w:rsidRPr="00A02575">
        <w:rPr>
          <w:rFonts w:ascii="Arial" w:hAnsi="Arial" w:cs="Arial"/>
          <w:bCs/>
        </w:rPr>
        <w:t>I</w:t>
      </w:r>
      <w:r w:rsidRPr="00A02575">
        <w:rPr>
          <w:rFonts w:ascii="Arial" w:hAnsi="Arial" w:cs="Arial"/>
          <w:bCs/>
        </w:rPr>
        <w:t>ntegrierte Stadtentwicklung</w:t>
      </w:r>
      <w:r w:rsidR="008F7CFD" w:rsidRPr="00A02575">
        <w:rPr>
          <w:rFonts w:ascii="Arial" w:hAnsi="Arial" w:cs="Arial"/>
          <w:bCs/>
        </w:rPr>
        <w:t>,</w:t>
      </w:r>
      <w:r w:rsidRPr="00A02575">
        <w:rPr>
          <w:rFonts w:ascii="Arial" w:hAnsi="Arial" w:cs="Arial"/>
          <w:bCs/>
        </w:rPr>
        <w:t xml:space="preserve"> aus dem benachb</w:t>
      </w:r>
      <w:r w:rsidR="008F7CFD" w:rsidRPr="00A02575">
        <w:rPr>
          <w:rFonts w:ascii="Arial" w:hAnsi="Arial" w:cs="Arial"/>
          <w:bCs/>
        </w:rPr>
        <w:t>ar</w:t>
      </w:r>
      <w:r w:rsidRPr="00A02575">
        <w:rPr>
          <w:rFonts w:ascii="Arial" w:hAnsi="Arial" w:cs="Arial"/>
          <w:bCs/>
        </w:rPr>
        <w:t xml:space="preserve">ten </w:t>
      </w:r>
      <w:r w:rsidR="008F7CFD" w:rsidRPr="00A02575">
        <w:rPr>
          <w:rFonts w:ascii="Arial" w:hAnsi="Arial" w:cs="Arial"/>
          <w:bCs/>
        </w:rPr>
        <w:t>F</w:t>
      </w:r>
      <w:r w:rsidRPr="00A02575">
        <w:rPr>
          <w:rFonts w:ascii="Arial" w:hAnsi="Arial" w:cs="Arial"/>
          <w:bCs/>
        </w:rPr>
        <w:t xml:space="preserve">rankfurt </w:t>
      </w:r>
      <w:r w:rsidR="008F7CFD" w:rsidRPr="00A02575">
        <w:rPr>
          <w:rFonts w:ascii="Arial" w:hAnsi="Arial" w:cs="Arial"/>
          <w:bCs/>
        </w:rPr>
        <w:t xml:space="preserve">am Main </w:t>
      </w:r>
      <w:r w:rsidRPr="00A02575">
        <w:rPr>
          <w:rFonts w:ascii="Arial" w:hAnsi="Arial" w:cs="Arial"/>
          <w:bCs/>
        </w:rPr>
        <w:t xml:space="preserve">nimmt die komplexe </w:t>
      </w:r>
      <w:r w:rsidR="008F7CFD" w:rsidRPr="00A02575">
        <w:rPr>
          <w:rFonts w:ascii="Arial" w:hAnsi="Arial" w:cs="Arial"/>
          <w:bCs/>
        </w:rPr>
        <w:t xml:space="preserve">ambitionierte </w:t>
      </w:r>
      <w:r w:rsidRPr="00A02575">
        <w:rPr>
          <w:rFonts w:ascii="Arial" w:hAnsi="Arial" w:cs="Arial"/>
          <w:bCs/>
        </w:rPr>
        <w:t xml:space="preserve">Aufgabe seit </w:t>
      </w:r>
      <w:r w:rsidR="008F7CFD" w:rsidRPr="00A02575">
        <w:rPr>
          <w:rFonts w:ascii="Arial" w:hAnsi="Arial" w:cs="Arial"/>
          <w:bCs/>
        </w:rPr>
        <w:t>S</w:t>
      </w:r>
      <w:r w:rsidRPr="00A02575">
        <w:rPr>
          <w:rFonts w:ascii="Arial" w:hAnsi="Arial" w:cs="Arial"/>
          <w:bCs/>
        </w:rPr>
        <w:t xml:space="preserve">ommer 2020 </w:t>
      </w:r>
      <w:r w:rsidR="008F7CFD" w:rsidRPr="00A02575">
        <w:rPr>
          <w:rFonts w:ascii="Arial" w:hAnsi="Arial" w:cs="Arial"/>
          <w:bCs/>
        </w:rPr>
        <w:t xml:space="preserve">im wahrsten Sinne des Wortes </w:t>
      </w:r>
      <w:r w:rsidRPr="00A02575">
        <w:rPr>
          <w:rFonts w:ascii="Arial" w:hAnsi="Arial" w:cs="Arial"/>
          <w:bCs/>
        </w:rPr>
        <w:t>sportlich.</w:t>
      </w:r>
      <w:r w:rsidR="00A02575">
        <w:rPr>
          <w:rFonts w:ascii="Arial" w:hAnsi="Arial" w:cs="Arial"/>
          <w:bCs/>
        </w:rPr>
        <w:t xml:space="preserve"> </w:t>
      </w:r>
      <w:r w:rsidRPr="00A02575">
        <w:rPr>
          <w:rFonts w:ascii="Arial" w:hAnsi="Arial" w:cs="Arial"/>
          <w:bCs/>
        </w:rPr>
        <w:t>„</w:t>
      </w:r>
      <w:r w:rsidR="008F7CFD" w:rsidRPr="00A02575">
        <w:rPr>
          <w:rFonts w:ascii="Arial" w:hAnsi="Arial" w:cs="Arial"/>
          <w:bCs/>
        </w:rPr>
        <w:t>M</w:t>
      </w:r>
      <w:r w:rsidRPr="00A02575">
        <w:rPr>
          <w:rFonts w:ascii="Arial" w:hAnsi="Arial" w:cs="Arial"/>
          <w:bCs/>
        </w:rPr>
        <w:t xml:space="preserve">eine </w:t>
      </w:r>
      <w:r w:rsidR="008F7CFD" w:rsidRPr="00A02575">
        <w:rPr>
          <w:rFonts w:ascii="Arial" w:hAnsi="Arial" w:cs="Arial"/>
          <w:bCs/>
        </w:rPr>
        <w:t>M</w:t>
      </w:r>
      <w:r w:rsidRPr="00A02575">
        <w:rPr>
          <w:rFonts w:ascii="Arial" w:hAnsi="Arial" w:cs="Arial"/>
          <w:bCs/>
        </w:rPr>
        <w:t xml:space="preserve">itarbeiter, allen voran der Projektleiter </w:t>
      </w:r>
      <w:r w:rsidR="008F7CFD" w:rsidRPr="00A02575">
        <w:rPr>
          <w:rFonts w:ascii="Arial" w:hAnsi="Arial" w:cs="Arial"/>
          <w:bCs/>
        </w:rPr>
        <w:t>D</w:t>
      </w:r>
      <w:r w:rsidRPr="00A02575">
        <w:rPr>
          <w:rFonts w:ascii="Arial" w:hAnsi="Arial" w:cs="Arial"/>
          <w:bCs/>
        </w:rPr>
        <w:t xml:space="preserve">aniel </w:t>
      </w:r>
      <w:r w:rsidR="008F7CFD" w:rsidRPr="00A02575">
        <w:rPr>
          <w:rFonts w:ascii="Arial" w:hAnsi="Arial" w:cs="Arial"/>
          <w:bCs/>
        </w:rPr>
        <w:t>W</w:t>
      </w:r>
      <w:r w:rsidRPr="00A02575">
        <w:rPr>
          <w:rFonts w:ascii="Arial" w:hAnsi="Arial" w:cs="Arial"/>
          <w:bCs/>
        </w:rPr>
        <w:t>eber, ha</w:t>
      </w:r>
      <w:r w:rsidR="008F7CFD" w:rsidRPr="00A02575">
        <w:rPr>
          <w:rFonts w:ascii="Arial" w:hAnsi="Arial" w:cs="Arial"/>
          <w:bCs/>
        </w:rPr>
        <w:t>be</w:t>
      </w:r>
      <w:r w:rsidRPr="00A02575">
        <w:rPr>
          <w:rFonts w:ascii="Arial" w:hAnsi="Arial" w:cs="Arial"/>
          <w:bCs/>
        </w:rPr>
        <w:t xml:space="preserve">n </w:t>
      </w:r>
      <w:r w:rsidR="008F7CFD" w:rsidRPr="00A02575">
        <w:rPr>
          <w:rFonts w:ascii="Arial" w:hAnsi="Arial" w:cs="Arial"/>
          <w:bCs/>
        </w:rPr>
        <w:t xml:space="preserve">langen Atem bewiesen und </w:t>
      </w:r>
      <w:r w:rsidRPr="00A02575">
        <w:rPr>
          <w:rFonts w:ascii="Arial" w:hAnsi="Arial" w:cs="Arial"/>
          <w:bCs/>
        </w:rPr>
        <w:t xml:space="preserve">zur </w:t>
      </w:r>
      <w:r w:rsidR="008F7CFD" w:rsidRPr="00A02575">
        <w:rPr>
          <w:rFonts w:ascii="Arial" w:hAnsi="Arial" w:cs="Arial"/>
          <w:bCs/>
        </w:rPr>
        <w:t>großen Z</w:t>
      </w:r>
      <w:r w:rsidRPr="00A02575">
        <w:rPr>
          <w:rFonts w:ascii="Arial" w:hAnsi="Arial" w:cs="Arial"/>
          <w:bCs/>
        </w:rPr>
        <w:t xml:space="preserve">ufriedenheit der Stadt </w:t>
      </w:r>
      <w:r w:rsidR="008F7CFD" w:rsidRPr="00A02575">
        <w:rPr>
          <w:rFonts w:ascii="Arial" w:hAnsi="Arial" w:cs="Arial"/>
          <w:bCs/>
        </w:rPr>
        <w:t>K</w:t>
      </w:r>
      <w:r w:rsidRPr="00A02575">
        <w:rPr>
          <w:rFonts w:ascii="Arial" w:hAnsi="Arial" w:cs="Arial"/>
          <w:bCs/>
        </w:rPr>
        <w:t xml:space="preserve">elsterbach, </w:t>
      </w:r>
      <w:r w:rsidR="008F7CFD" w:rsidRPr="00A02575">
        <w:rPr>
          <w:rFonts w:ascii="Arial" w:hAnsi="Arial" w:cs="Arial"/>
          <w:bCs/>
        </w:rPr>
        <w:t>der Ju</w:t>
      </w:r>
      <w:r w:rsidRPr="00A02575">
        <w:rPr>
          <w:rFonts w:ascii="Arial" w:hAnsi="Arial" w:cs="Arial"/>
          <w:bCs/>
        </w:rPr>
        <w:t>roren</w:t>
      </w:r>
      <w:r w:rsidR="008F7CFD" w:rsidRPr="00A02575">
        <w:rPr>
          <w:rFonts w:ascii="Arial" w:hAnsi="Arial" w:cs="Arial"/>
          <w:bCs/>
        </w:rPr>
        <w:t>,</w:t>
      </w:r>
      <w:r w:rsidRPr="00A02575">
        <w:rPr>
          <w:rFonts w:ascii="Arial" w:hAnsi="Arial" w:cs="Arial"/>
          <w:bCs/>
        </w:rPr>
        <w:t xml:space="preserve"> aber auch in einer spektakulären Bürgerbeteiligung alle Verfahrensschritte </w:t>
      </w:r>
      <w:r w:rsidR="008F7CFD" w:rsidRPr="00A02575">
        <w:rPr>
          <w:rFonts w:ascii="Arial" w:hAnsi="Arial" w:cs="Arial"/>
          <w:bCs/>
        </w:rPr>
        <w:t>d</w:t>
      </w:r>
      <w:r w:rsidRPr="00A02575">
        <w:rPr>
          <w:rFonts w:ascii="Arial" w:hAnsi="Arial" w:cs="Arial"/>
          <w:bCs/>
        </w:rPr>
        <w:t>es europaweiten Wettbewerbs abgewickelt</w:t>
      </w:r>
      <w:r w:rsidR="008F7CFD" w:rsidRPr="00A02575">
        <w:rPr>
          <w:rFonts w:ascii="Arial" w:hAnsi="Arial" w:cs="Arial"/>
          <w:bCs/>
        </w:rPr>
        <w:t>.</w:t>
      </w:r>
      <w:r w:rsidRPr="00A02575">
        <w:rPr>
          <w:rFonts w:ascii="Arial" w:hAnsi="Arial" w:cs="Arial"/>
          <w:bCs/>
        </w:rPr>
        <w:t xml:space="preserve"> </w:t>
      </w:r>
      <w:r w:rsidR="008F7CFD" w:rsidRPr="00A02575">
        <w:rPr>
          <w:rFonts w:ascii="Arial" w:hAnsi="Arial" w:cs="Arial"/>
          <w:bCs/>
        </w:rPr>
        <w:t>W</w:t>
      </w:r>
      <w:r w:rsidRPr="00A02575">
        <w:rPr>
          <w:rFonts w:ascii="Arial" w:hAnsi="Arial" w:cs="Arial"/>
          <w:bCs/>
        </w:rPr>
        <w:t>ie so oft konnte</w:t>
      </w:r>
      <w:r w:rsidR="008F7CFD" w:rsidRPr="00A02575">
        <w:rPr>
          <w:rFonts w:ascii="Arial" w:hAnsi="Arial" w:cs="Arial"/>
          <w:bCs/>
        </w:rPr>
        <w:t xml:space="preserve"> die </w:t>
      </w:r>
      <w:r w:rsidR="00C236DA" w:rsidRPr="00A02575">
        <w:rPr>
          <w:rFonts w:ascii="Arial" w:hAnsi="Arial" w:cs="Arial"/>
          <w:bCs/>
        </w:rPr>
        <w:t>Durchführung</w:t>
      </w:r>
      <w:r w:rsidRPr="00A02575">
        <w:rPr>
          <w:rFonts w:ascii="Arial" w:hAnsi="Arial" w:cs="Arial"/>
          <w:bCs/>
        </w:rPr>
        <w:t xml:space="preserve"> nur durch die </w:t>
      </w:r>
      <w:r w:rsidR="008F7CFD" w:rsidRPr="00A02575">
        <w:rPr>
          <w:rFonts w:ascii="Arial" w:hAnsi="Arial" w:cs="Arial"/>
          <w:bCs/>
        </w:rPr>
        <w:t>W</w:t>
      </w:r>
      <w:r w:rsidRPr="00A02575">
        <w:rPr>
          <w:rFonts w:ascii="Arial" w:hAnsi="Arial" w:cs="Arial"/>
          <w:bCs/>
        </w:rPr>
        <w:t>eitsichtigkeit</w:t>
      </w:r>
      <w:r w:rsidR="00C236DA" w:rsidRPr="00A02575">
        <w:rPr>
          <w:rFonts w:ascii="Arial" w:hAnsi="Arial" w:cs="Arial"/>
          <w:bCs/>
        </w:rPr>
        <w:t xml:space="preserve"> </w:t>
      </w:r>
      <w:r w:rsidRPr="00A02575">
        <w:rPr>
          <w:rFonts w:ascii="Arial" w:hAnsi="Arial" w:cs="Arial"/>
          <w:bCs/>
        </w:rPr>
        <w:t xml:space="preserve">der Städtebauförderung </w:t>
      </w:r>
      <w:r w:rsidR="008F7CFD" w:rsidRPr="00A02575">
        <w:rPr>
          <w:rFonts w:ascii="Arial" w:hAnsi="Arial" w:cs="Arial"/>
          <w:bCs/>
        </w:rPr>
        <w:t xml:space="preserve">des Landes Hessens </w:t>
      </w:r>
      <w:r w:rsidRPr="00A02575">
        <w:rPr>
          <w:rFonts w:ascii="Arial" w:hAnsi="Arial" w:cs="Arial"/>
          <w:bCs/>
        </w:rPr>
        <w:t xml:space="preserve">unter der Leitung von </w:t>
      </w:r>
      <w:r w:rsidR="008F7CFD" w:rsidRPr="00A02575">
        <w:rPr>
          <w:rFonts w:ascii="Arial" w:hAnsi="Arial" w:cs="Arial"/>
          <w:bCs/>
        </w:rPr>
        <w:t>K</w:t>
      </w:r>
      <w:r w:rsidRPr="00A02575">
        <w:rPr>
          <w:rFonts w:ascii="Arial" w:hAnsi="Arial" w:cs="Arial"/>
          <w:bCs/>
        </w:rPr>
        <w:t xml:space="preserve">arin </w:t>
      </w:r>
      <w:proofErr w:type="spellStart"/>
      <w:r w:rsidRPr="00A02575">
        <w:rPr>
          <w:rFonts w:ascii="Arial" w:hAnsi="Arial" w:cs="Arial"/>
          <w:bCs/>
        </w:rPr>
        <w:t>Jasch</w:t>
      </w:r>
      <w:proofErr w:type="spellEnd"/>
      <w:r w:rsidRPr="00A02575">
        <w:rPr>
          <w:rFonts w:ascii="Arial" w:hAnsi="Arial" w:cs="Arial"/>
          <w:bCs/>
        </w:rPr>
        <w:t xml:space="preserve"> im </w:t>
      </w:r>
      <w:r w:rsidR="008F7CFD" w:rsidRPr="00A02575">
        <w:rPr>
          <w:rFonts w:ascii="Arial" w:hAnsi="Arial" w:cs="Arial"/>
          <w:bCs/>
        </w:rPr>
        <w:t>H</w:t>
      </w:r>
      <w:r w:rsidRPr="00A02575">
        <w:rPr>
          <w:rFonts w:ascii="Arial" w:hAnsi="Arial" w:cs="Arial"/>
          <w:bCs/>
        </w:rPr>
        <w:t>essi</w:t>
      </w:r>
      <w:r w:rsidR="008F7CFD" w:rsidRPr="00A02575">
        <w:rPr>
          <w:rFonts w:ascii="Arial" w:hAnsi="Arial" w:cs="Arial"/>
          <w:bCs/>
        </w:rPr>
        <w:t>s</w:t>
      </w:r>
      <w:r w:rsidRPr="00A02575">
        <w:rPr>
          <w:rFonts w:ascii="Arial" w:hAnsi="Arial" w:cs="Arial"/>
          <w:bCs/>
        </w:rPr>
        <w:t xml:space="preserve">chen </w:t>
      </w:r>
      <w:r w:rsidR="008F7CFD" w:rsidRPr="00A02575">
        <w:rPr>
          <w:rFonts w:ascii="Arial" w:hAnsi="Arial" w:cs="Arial"/>
          <w:bCs/>
        </w:rPr>
        <w:t>W</w:t>
      </w:r>
      <w:r w:rsidRPr="00A02575">
        <w:rPr>
          <w:rFonts w:ascii="Arial" w:hAnsi="Arial" w:cs="Arial"/>
          <w:bCs/>
        </w:rPr>
        <w:t>irtschaftsmin</w:t>
      </w:r>
      <w:r w:rsidR="003F5B11" w:rsidRPr="00A02575">
        <w:rPr>
          <w:rFonts w:ascii="Arial" w:hAnsi="Arial" w:cs="Arial"/>
          <w:bCs/>
        </w:rPr>
        <w:t>i</w:t>
      </w:r>
      <w:r w:rsidRPr="00A02575">
        <w:rPr>
          <w:rFonts w:ascii="Arial" w:hAnsi="Arial" w:cs="Arial"/>
          <w:bCs/>
        </w:rPr>
        <w:t>st</w:t>
      </w:r>
      <w:r w:rsidR="00000C8C" w:rsidRPr="00A02575">
        <w:rPr>
          <w:rFonts w:ascii="Arial" w:hAnsi="Arial" w:cs="Arial"/>
          <w:bCs/>
        </w:rPr>
        <w:t>eri</w:t>
      </w:r>
      <w:r w:rsidRPr="00A02575">
        <w:rPr>
          <w:rFonts w:ascii="Arial" w:hAnsi="Arial" w:cs="Arial"/>
          <w:bCs/>
        </w:rPr>
        <w:t>um</w:t>
      </w:r>
      <w:r w:rsidR="00C236DA" w:rsidRPr="00A02575">
        <w:rPr>
          <w:rFonts w:ascii="Arial" w:hAnsi="Arial" w:cs="Arial"/>
          <w:bCs/>
        </w:rPr>
        <w:t xml:space="preserve"> sichergestellt werden</w:t>
      </w:r>
      <w:r w:rsidR="00A02575">
        <w:rPr>
          <w:rFonts w:ascii="Arial" w:hAnsi="Arial" w:cs="Arial"/>
          <w:bCs/>
        </w:rPr>
        <w:t>.</w:t>
      </w:r>
      <w:r w:rsidR="00AF4E8C" w:rsidRPr="00A02575">
        <w:rPr>
          <w:rFonts w:ascii="Arial" w:hAnsi="Arial" w:cs="Arial"/>
          <w:bCs/>
        </w:rPr>
        <w:t>“</w:t>
      </w:r>
    </w:p>
    <w:p w14:paraId="0CE74065" w14:textId="77777777" w:rsidR="00A02575" w:rsidRPr="00A02575" w:rsidRDefault="00A02575" w:rsidP="00B936CE">
      <w:pPr>
        <w:spacing w:line="360" w:lineRule="auto"/>
        <w:ind w:right="1134"/>
        <w:jc w:val="both"/>
        <w:rPr>
          <w:rFonts w:ascii="Arial" w:hAnsi="Arial" w:cs="Arial"/>
          <w:bCs/>
        </w:rPr>
      </w:pPr>
    </w:p>
    <w:p w14:paraId="664D98B0" w14:textId="35AF2285" w:rsidR="00000C8C" w:rsidRDefault="00C236DA" w:rsidP="00B936CE">
      <w:pPr>
        <w:spacing w:line="360" w:lineRule="auto"/>
        <w:ind w:right="1134"/>
        <w:jc w:val="both"/>
        <w:rPr>
          <w:rFonts w:ascii="Arial" w:hAnsi="Arial" w:cs="Arial"/>
          <w:bCs/>
        </w:rPr>
      </w:pPr>
      <w:r w:rsidRPr="00A02575">
        <w:rPr>
          <w:rFonts w:ascii="Arial" w:hAnsi="Arial" w:cs="Arial"/>
          <w:bCs/>
        </w:rPr>
        <w:t>Besondere Aufgaben waren bei Planung der 13 Plan</w:t>
      </w:r>
      <w:r w:rsidR="009632E3" w:rsidRPr="00A02575">
        <w:rPr>
          <w:rFonts w:ascii="Arial" w:hAnsi="Arial" w:cs="Arial"/>
          <w:bCs/>
        </w:rPr>
        <w:t>ungs</w:t>
      </w:r>
      <w:r w:rsidRPr="00A02575">
        <w:rPr>
          <w:rFonts w:ascii="Arial" w:hAnsi="Arial" w:cs="Arial"/>
          <w:bCs/>
        </w:rPr>
        <w:t xml:space="preserve">büros die </w:t>
      </w:r>
      <w:r w:rsidR="00000C8C" w:rsidRPr="00A02575">
        <w:rPr>
          <w:rFonts w:ascii="Arial" w:hAnsi="Arial" w:cs="Arial"/>
          <w:bCs/>
        </w:rPr>
        <w:t>A</w:t>
      </w:r>
      <w:r w:rsidRPr="00A02575">
        <w:rPr>
          <w:rFonts w:ascii="Arial" w:hAnsi="Arial" w:cs="Arial"/>
          <w:bCs/>
        </w:rPr>
        <w:t>ufwertung der Eingangssituation</w:t>
      </w:r>
      <w:r w:rsidR="009632E3" w:rsidRPr="00A02575">
        <w:rPr>
          <w:rFonts w:ascii="Arial" w:hAnsi="Arial" w:cs="Arial"/>
          <w:bCs/>
        </w:rPr>
        <w:t>en</w:t>
      </w:r>
      <w:r w:rsidRPr="00A02575">
        <w:rPr>
          <w:rFonts w:ascii="Arial" w:hAnsi="Arial" w:cs="Arial"/>
          <w:bCs/>
        </w:rPr>
        <w:t xml:space="preserve"> und </w:t>
      </w:r>
      <w:r w:rsidR="00000C8C" w:rsidRPr="00A02575">
        <w:rPr>
          <w:rFonts w:ascii="Arial" w:hAnsi="Arial" w:cs="Arial"/>
          <w:bCs/>
        </w:rPr>
        <w:t>W</w:t>
      </w:r>
      <w:r w:rsidRPr="00A02575">
        <w:rPr>
          <w:rFonts w:ascii="Arial" w:hAnsi="Arial" w:cs="Arial"/>
          <w:bCs/>
        </w:rPr>
        <w:t xml:space="preserve">egeführung, die </w:t>
      </w:r>
      <w:r w:rsidR="00000C8C" w:rsidRPr="00A02575">
        <w:rPr>
          <w:rFonts w:ascii="Arial" w:hAnsi="Arial" w:cs="Arial"/>
          <w:bCs/>
        </w:rPr>
        <w:t>V</w:t>
      </w:r>
      <w:r w:rsidRPr="00A02575">
        <w:rPr>
          <w:rFonts w:ascii="Arial" w:hAnsi="Arial" w:cs="Arial"/>
          <w:bCs/>
        </w:rPr>
        <w:t xml:space="preserve">erbesserung der inneren </w:t>
      </w:r>
      <w:r w:rsidR="00000C8C" w:rsidRPr="00A02575">
        <w:rPr>
          <w:rFonts w:ascii="Arial" w:hAnsi="Arial" w:cs="Arial"/>
          <w:bCs/>
        </w:rPr>
        <w:t>O</w:t>
      </w:r>
      <w:r w:rsidRPr="00A02575">
        <w:rPr>
          <w:rFonts w:ascii="Arial" w:hAnsi="Arial" w:cs="Arial"/>
          <w:bCs/>
        </w:rPr>
        <w:t xml:space="preserve">rientierung und Sichtbeziehungen, ein energieeffizientes und klimaneutrales </w:t>
      </w:r>
      <w:r w:rsidR="00000C8C" w:rsidRPr="00A02575">
        <w:rPr>
          <w:rFonts w:ascii="Arial" w:hAnsi="Arial" w:cs="Arial"/>
          <w:bCs/>
        </w:rPr>
        <w:t>B</w:t>
      </w:r>
      <w:r w:rsidRPr="00A02575">
        <w:rPr>
          <w:rFonts w:ascii="Arial" w:hAnsi="Arial" w:cs="Arial"/>
          <w:bCs/>
        </w:rPr>
        <w:t xml:space="preserve">eleuchtungskonzept sowie eine belastbare Radinfrastruktur. Die </w:t>
      </w:r>
      <w:r w:rsidR="00000C8C" w:rsidRPr="00A02575">
        <w:rPr>
          <w:rFonts w:ascii="Arial" w:hAnsi="Arial" w:cs="Arial"/>
          <w:bCs/>
        </w:rPr>
        <w:t>Neu</w:t>
      </w:r>
      <w:r w:rsidRPr="00A02575">
        <w:rPr>
          <w:rFonts w:ascii="Arial" w:hAnsi="Arial" w:cs="Arial"/>
          <w:bCs/>
        </w:rPr>
        <w:t xml:space="preserve">konzeption der </w:t>
      </w:r>
      <w:r w:rsidR="00C510A2" w:rsidRPr="00A02575">
        <w:rPr>
          <w:rFonts w:ascii="Arial" w:hAnsi="Arial" w:cs="Arial"/>
          <w:bCs/>
        </w:rPr>
        <w:t xml:space="preserve">generationsübergreifenden </w:t>
      </w:r>
      <w:r w:rsidRPr="00A02575">
        <w:rPr>
          <w:rFonts w:ascii="Arial" w:hAnsi="Arial" w:cs="Arial"/>
          <w:bCs/>
        </w:rPr>
        <w:t xml:space="preserve">Sportbewegungs- und </w:t>
      </w:r>
      <w:r w:rsidR="00000C8C" w:rsidRPr="00A02575">
        <w:rPr>
          <w:rFonts w:ascii="Arial" w:hAnsi="Arial" w:cs="Arial"/>
          <w:bCs/>
        </w:rPr>
        <w:t>G</w:t>
      </w:r>
      <w:r w:rsidRPr="00A02575">
        <w:rPr>
          <w:rFonts w:ascii="Arial" w:hAnsi="Arial" w:cs="Arial"/>
          <w:bCs/>
        </w:rPr>
        <w:t xml:space="preserve">esundheitsangebote, die in der </w:t>
      </w:r>
      <w:r w:rsidR="00000C8C" w:rsidRPr="00A02575">
        <w:rPr>
          <w:rFonts w:ascii="Arial" w:hAnsi="Arial" w:cs="Arial"/>
          <w:bCs/>
        </w:rPr>
        <w:lastRenderedPageBreak/>
        <w:t>P</w:t>
      </w:r>
      <w:r w:rsidRPr="00A02575">
        <w:rPr>
          <w:rFonts w:ascii="Arial" w:hAnsi="Arial" w:cs="Arial"/>
          <w:bCs/>
        </w:rPr>
        <w:t>andemie an</w:t>
      </w:r>
      <w:r w:rsidR="00000C8C" w:rsidRPr="00A02575">
        <w:rPr>
          <w:rFonts w:ascii="Arial" w:hAnsi="Arial" w:cs="Arial"/>
          <w:bCs/>
        </w:rPr>
        <w:t xml:space="preserve"> noch größerer </w:t>
      </w:r>
      <w:r w:rsidRPr="00A02575">
        <w:rPr>
          <w:rFonts w:ascii="Arial" w:hAnsi="Arial" w:cs="Arial"/>
          <w:bCs/>
        </w:rPr>
        <w:t xml:space="preserve"> Bedeutung gewonnen haben, stand dabei ebenso im </w:t>
      </w:r>
      <w:r w:rsidR="00000C8C" w:rsidRPr="00A02575">
        <w:rPr>
          <w:rFonts w:ascii="Arial" w:hAnsi="Arial" w:cs="Arial"/>
          <w:bCs/>
        </w:rPr>
        <w:t>V</w:t>
      </w:r>
      <w:r w:rsidRPr="00A02575">
        <w:rPr>
          <w:rFonts w:ascii="Arial" w:hAnsi="Arial" w:cs="Arial"/>
          <w:bCs/>
        </w:rPr>
        <w:t>ordergrund wie die konfl</w:t>
      </w:r>
      <w:r w:rsidR="00000C8C" w:rsidRPr="00A02575">
        <w:rPr>
          <w:rFonts w:ascii="Arial" w:hAnsi="Arial" w:cs="Arial"/>
          <w:bCs/>
        </w:rPr>
        <w:t xml:space="preserve">iktfreie </w:t>
      </w:r>
      <w:r w:rsidRPr="00A02575">
        <w:rPr>
          <w:rFonts w:ascii="Arial" w:hAnsi="Arial" w:cs="Arial"/>
          <w:bCs/>
        </w:rPr>
        <w:t xml:space="preserve">Verortung von Grillmöglichkeiten, denn „die Menschen freuen sich jetzt schon auf das baldige </w:t>
      </w:r>
      <w:r w:rsidR="00C510A2" w:rsidRPr="00A02575">
        <w:rPr>
          <w:rFonts w:ascii="Arial" w:hAnsi="Arial" w:cs="Arial"/>
          <w:bCs/>
        </w:rPr>
        <w:t>n</w:t>
      </w:r>
      <w:r w:rsidR="00000C8C" w:rsidRPr="00A02575">
        <w:rPr>
          <w:rFonts w:ascii="Arial" w:hAnsi="Arial" w:cs="Arial"/>
          <w:bCs/>
        </w:rPr>
        <w:t xml:space="preserve">eue </w:t>
      </w:r>
      <w:r w:rsidRPr="00A02575">
        <w:rPr>
          <w:rFonts w:ascii="Arial" w:hAnsi="Arial" w:cs="Arial"/>
          <w:bCs/>
        </w:rPr>
        <w:t>soziale Miteina</w:t>
      </w:r>
      <w:r w:rsidR="00000C8C" w:rsidRPr="00A02575">
        <w:rPr>
          <w:rFonts w:ascii="Arial" w:hAnsi="Arial" w:cs="Arial"/>
          <w:bCs/>
        </w:rPr>
        <w:t>n</w:t>
      </w:r>
      <w:r w:rsidRPr="00A02575">
        <w:rPr>
          <w:rFonts w:ascii="Arial" w:hAnsi="Arial" w:cs="Arial"/>
          <w:bCs/>
        </w:rPr>
        <w:t xml:space="preserve">der“, so der Bürgermeister. </w:t>
      </w:r>
      <w:r w:rsidR="00A02575">
        <w:rPr>
          <w:rFonts w:ascii="Arial" w:hAnsi="Arial" w:cs="Arial"/>
          <w:bCs/>
        </w:rPr>
        <w:t xml:space="preserve"> </w:t>
      </w:r>
      <w:r w:rsidR="00000C8C" w:rsidRPr="00A02575">
        <w:rPr>
          <w:rFonts w:ascii="Arial" w:hAnsi="Arial" w:cs="Arial"/>
          <w:bCs/>
        </w:rPr>
        <w:t>„Das Bedürfnis nach Ruhe und Erholungszonen, Naturbereiche</w:t>
      </w:r>
      <w:r w:rsidR="00192B9B" w:rsidRPr="00A02575">
        <w:rPr>
          <w:rFonts w:ascii="Arial" w:hAnsi="Arial" w:cs="Arial"/>
          <w:bCs/>
        </w:rPr>
        <w:t>n</w:t>
      </w:r>
      <w:r w:rsidR="00000C8C" w:rsidRPr="00A02575">
        <w:rPr>
          <w:rFonts w:ascii="Arial" w:hAnsi="Arial" w:cs="Arial"/>
          <w:bCs/>
        </w:rPr>
        <w:t xml:space="preserve"> in den</w:t>
      </w:r>
      <w:r w:rsidR="00192B9B" w:rsidRPr="00A02575">
        <w:rPr>
          <w:rFonts w:ascii="Arial" w:hAnsi="Arial" w:cs="Arial"/>
          <w:bCs/>
        </w:rPr>
        <w:t>en</w:t>
      </w:r>
      <w:r w:rsidR="00000C8C" w:rsidRPr="00A02575">
        <w:rPr>
          <w:rFonts w:ascii="Arial" w:hAnsi="Arial" w:cs="Arial"/>
          <w:bCs/>
        </w:rPr>
        <w:t xml:space="preserve"> biologische Vielfalt auch für Bildungszwecke eingesetzt werden kann</w:t>
      </w:r>
      <w:r w:rsidR="00192B9B" w:rsidRPr="00A02575">
        <w:rPr>
          <w:rFonts w:ascii="Arial" w:hAnsi="Arial" w:cs="Arial"/>
          <w:bCs/>
        </w:rPr>
        <w:t>,</w:t>
      </w:r>
      <w:r w:rsidR="00000C8C" w:rsidRPr="00A02575">
        <w:rPr>
          <w:rFonts w:ascii="Arial" w:hAnsi="Arial" w:cs="Arial"/>
          <w:bCs/>
        </w:rPr>
        <w:t xml:space="preserve"> war ein </w:t>
      </w:r>
      <w:r w:rsidR="00192B9B" w:rsidRPr="00A02575">
        <w:rPr>
          <w:rFonts w:ascii="Arial" w:hAnsi="Arial" w:cs="Arial"/>
          <w:bCs/>
        </w:rPr>
        <w:t xml:space="preserve">weiteres </w:t>
      </w:r>
      <w:r w:rsidR="00000C8C" w:rsidRPr="00A02575">
        <w:rPr>
          <w:rFonts w:ascii="Arial" w:hAnsi="Arial" w:cs="Arial"/>
          <w:bCs/>
        </w:rPr>
        <w:t>wichtiges Bewertungskriterium“ so Daniel Weber, Projektleiter des Wettbewerbs.</w:t>
      </w:r>
      <w:r w:rsidR="00A02575">
        <w:rPr>
          <w:rFonts w:ascii="Arial" w:hAnsi="Arial" w:cs="Arial"/>
          <w:bCs/>
        </w:rPr>
        <w:t xml:space="preserve"> </w:t>
      </w:r>
      <w:r w:rsidR="00192B9B" w:rsidRPr="00A02575">
        <w:rPr>
          <w:rFonts w:ascii="Arial" w:hAnsi="Arial" w:cs="Arial"/>
          <w:bCs/>
        </w:rPr>
        <w:t>„</w:t>
      </w:r>
      <w:r w:rsidR="00000C8C" w:rsidRPr="00A02575">
        <w:rPr>
          <w:rFonts w:ascii="Arial" w:hAnsi="Arial" w:cs="Arial"/>
          <w:bCs/>
        </w:rPr>
        <w:t xml:space="preserve">Die stärkere </w:t>
      </w:r>
      <w:r w:rsidR="00E10A4D" w:rsidRPr="00A02575">
        <w:rPr>
          <w:rFonts w:ascii="Arial" w:hAnsi="Arial" w:cs="Arial"/>
          <w:bCs/>
        </w:rPr>
        <w:t>Ei</w:t>
      </w:r>
      <w:r w:rsidR="00000C8C" w:rsidRPr="00A02575">
        <w:rPr>
          <w:rFonts w:ascii="Arial" w:hAnsi="Arial" w:cs="Arial"/>
          <w:bCs/>
        </w:rPr>
        <w:t xml:space="preserve">nbeziehung der Staudenweihers sollte keinesfalls die </w:t>
      </w:r>
      <w:r w:rsidR="00192B9B" w:rsidRPr="00A02575">
        <w:rPr>
          <w:rFonts w:ascii="Arial" w:hAnsi="Arial" w:cs="Arial"/>
          <w:bCs/>
        </w:rPr>
        <w:t>A</w:t>
      </w:r>
      <w:r w:rsidR="00000C8C" w:rsidRPr="00A02575">
        <w:rPr>
          <w:rFonts w:ascii="Arial" w:hAnsi="Arial" w:cs="Arial"/>
          <w:bCs/>
        </w:rPr>
        <w:t xml:space="preserve">nglerfreunde stören, sondern diesen auch als </w:t>
      </w:r>
      <w:r w:rsidR="00C510A2" w:rsidRPr="00A02575">
        <w:rPr>
          <w:rFonts w:ascii="Arial" w:hAnsi="Arial" w:cs="Arial"/>
          <w:bCs/>
        </w:rPr>
        <w:t>naturnahe</w:t>
      </w:r>
      <w:r w:rsidR="00402B4E" w:rsidRPr="00A02575">
        <w:rPr>
          <w:rFonts w:ascii="Arial" w:hAnsi="Arial" w:cs="Arial"/>
          <w:bCs/>
        </w:rPr>
        <w:t>n</w:t>
      </w:r>
      <w:r w:rsidR="00C510A2" w:rsidRPr="00A02575">
        <w:rPr>
          <w:rFonts w:ascii="Arial" w:hAnsi="Arial" w:cs="Arial"/>
          <w:bCs/>
        </w:rPr>
        <w:t xml:space="preserve"> </w:t>
      </w:r>
      <w:r w:rsidR="00E10A4D" w:rsidRPr="00A02575">
        <w:rPr>
          <w:rFonts w:ascii="Arial" w:hAnsi="Arial" w:cs="Arial"/>
          <w:bCs/>
        </w:rPr>
        <w:t>N</w:t>
      </w:r>
      <w:r w:rsidR="00000C8C" w:rsidRPr="00A02575">
        <w:rPr>
          <w:rFonts w:ascii="Arial" w:hAnsi="Arial" w:cs="Arial"/>
          <w:bCs/>
        </w:rPr>
        <w:t>aherholungsort emanzipieren.</w:t>
      </w:r>
      <w:r w:rsidR="00192B9B" w:rsidRPr="00A02575">
        <w:rPr>
          <w:rFonts w:ascii="Arial" w:hAnsi="Arial" w:cs="Arial"/>
          <w:bCs/>
        </w:rPr>
        <w:t>“</w:t>
      </w:r>
    </w:p>
    <w:p w14:paraId="1ACC08E8" w14:textId="77777777" w:rsidR="00A02575" w:rsidRPr="00A02575" w:rsidRDefault="00A02575" w:rsidP="00B936CE">
      <w:pPr>
        <w:spacing w:line="360" w:lineRule="auto"/>
        <w:ind w:right="1134"/>
        <w:jc w:val="both"/>
        <w:rPr>
          <w:rFonts w:ascii="Arial" w:hAnsi="Arial" w:cs="Arial"/>
          <w:bCs/>
        </w:rPr>
      </w:pPr>
    </w:p>
    <w:p w14:paraId="76925A24" w14:textId="3796C69B" w:rsidR="00C236DA" w:rsidRDefault="00000C8C" w:rsidP="00B936CE">
      <w:pPr>
        <w:spacing w:line="360" w:lineRule="auto"/>
        <w:ind w:right="1134"/>
        <w:jc w:val="both"/>
        <w:rPr>
          <w:rFonts w:ascii="Arial" w:hAnsi="Arial" w:cs="Arial"/>
          <w:bCs/>
        </w:rPr>
      </w:pPr>
      <w:r w:rsidRPr="00A02575">
        <w:rPr>
          <w:rFonts w:ascii="Arial" w:hAnsi="Arial" w:cs="Arial"/>
          <w:bCs/>
        </w:rPr>
        <w:t xml:space="preserve">Nach </w:t>
      </w:r>
      <w:r w:rsidR="00E10A4D" w:rsidRPr="00A02575">
        <w:rPr>
          <w:rFonts w:ascii="Arial" w:hAnsi="Arial" w:cs="Arial"/>
          <w:bCs/>
        </w:rPr>
        <w:t>ei</w:t>
      </w:r>
      <w:r w:rsidRPr="00A02575">
        <w:rPr>
          <w:rFonts w:ascii="Arial" w:hAnsi="Arial" w:cs="Arial"/>
          <w:bCs/>
        </w:rPr>
        <w:t xml:space="preserve">ner </w:t>
      </w:r>
      <w:r w:rsidR="00B05BD4" w:rsidRPr="00A02575">
        <w:rPr>
          <w:rFonts w:ascii="Arial" w:hAnsi="Arial" w:cs="Arial"/>
          <w:bCs/>
        </w:rPr>
        <w:t>zehn</w:t>
      </w:r>
      <w:r w:rsidRPr="00A02575">
        <w:rPr>
          <w:rFonts w:ascii="Arial" w:hAnsi="Arial" w:cs="Arial"/>
          <w:bCs/>
        </w:rPr>
        <w:t>stündigen</w:t>
      </w:r>
      <w:r w:rsidR="00E10A4D" w:rsidRPr="00A02575">
        <w:rPr>
          <w:rFonts w:ascii="Arial" w:hAnsi="Arial" w:cs="Arial"/>
          <w:bCs/>
        </w:rPr>
        <w:t>, mit ruhiger Hand gesteuerten</w:t>
      </w:r>
      <w:r w:rsidRPr="00A02575">
        <w:rPr>
          <w:rFonts w:ascii="Arial" w:hAnsi="Arial" w:cs="Arial"/>
          <w:bCs/>
        </w:rPr>
        <w:t xml:space="preserve"> </w:t>
      </w:r>
      <w:r w:rsidR="00E10A4D" w:rsidRPr="00A02575">
        <w:rPr>
          <w:rFonts w:ascii="Arial" w:hAnsi="Arial" w:cs="Arial"/>
          <w:bCs/>
        </w:rPr>
        <w:t>P</w:t>
      </w:r>
      <w:r w:rsidRPr="00A02575">
        <w:rPr>
          <w:rFonts w:ascii="Arial" w:hAnsi="Arial" w:cs="Arial"/>
          <w:bCs/>
        </w:rPr>
        <w:t>reisgerichtsitzung</w:t>
      </w:r>
      <w:r w:rsidR="00E10A4D" w:rsidRPr="00A02575">
        <w:rPr>
          <w:rFonts w:ascii="Arial" w:hAnsi="Arial" w:cs="Arial"/>
          <w:bCs/>
        </w:rPr>
        <w:t>,</w:t>
      </w:r>
      <w:r w:rsidRPr="00A02575">
        <w:rPr>
          <w:rFonts w:ascii="Arial" w:hAnsi="Arial" w:cs="Arial"/>
          <w:bCs/>
        </w:rPr>
        <w:t xml:space="preserve"> verkündet der </w:t>
      </w:r>
      <w:r w:rsidR="00E10A4D" w:rsidRPr="00A02575">
        <w:rPr>
          <w:rFonts w:ascii="Arial" w:hAnsi="Arial" w:cs="Arial"/>
          <w:bCs/>
        </w:rPr>
        <w:t>Vor</w:t>
      </w:r>
      <w:r w:rsidRPr="00A02575">
        <w:rPr>
          <w:rFonts w:ascii="Arial" w:hAnsi="Arial" w:cs="Arial"/>
          <w:bCs/>
        </w:rPr>
        <w:t>sitzende des Preisgericht</w:t>
      </w:r>
      <w:r w:rsidR="00E10A4D" w:rsidRPr="00A02575">
        <w:rPr>
          <w:rFonts w:ascii="Arial" w:hAnsi="Arial" w:cs="Arial"/>
          <w:bCs/>
        </w:rPr>
        <w:t>s</w:t>
      </w:r>
      <w:r w:rsidR="00C510A2" w:rsidRPr="00A02575">
        <w:rPr>
          <w:rFonts w:ascii="Arial" w:hAnsi="Arial" w:cs="Arial"/>
          <w:bCs/>
        </w:rPr>
        <w:t>,</w:t>
      </w:r>
      <w:r w:rsidR="00E10A4D" w:rsidRPr="00A02575">
        <w:rPr>
          <w:rFonts w:ascii="Arial" w:hAnsi="Arial" w:cs="Arial"/>
          <w:bCs/>
        </w:rPr>
        <w:t xml:space="preserve"> der Landschaftsarchitekt Franz Resch</w:t>
      </w:r>
      <w:r w:rsidR="008F1555" w:rsidRPr="00A02575">
        <w:rPr>
          <w:rFonts w:ascii="Arial" w:hAnsi="Arial" w:cs="Arial"/>
          <w:bCs/>
        </w:rPr>
        <w:t>k</w:t>
      </w:r>
      <w:r w:rsidR="00E10A4D" w:rsidRPr="00A02575">
        <w:rPr>
          <w:rFonts w:ascii="Arial" w:hAnsi="Arial" w:cs="Arial"/>
          <w:bCs/>
        </w:rPr>
        <w:t xml:space="preserve">e, </w:t>
      </w:r>
      <w:r w:rsidR="008F1555" w:rsidRPr="00A02575">
        <w:rPr>
          <w:rFonts w:ascii="Arial" w:hAnsi="Arial" w:cs="Arial"/>
          <w:bCs/>
        </w:rPr>
        <w:t xml:space="preserve">Vertreter seines gleichnamigen </w:t>
      </w:r>
      <w:r w:rsidR="00E10A4D" w:rsidRPr="00A02575">
        <w:rPr>
          <w:rFonts w:ascii="Arial" w:hAnsi="Arial" w:cs="Arial"/>
          <w:bCs/>
        </w:rPr>
        <w:t>Berlin</w:t>
      </w:r>
      <w:r w:rsidR="008F1555" w:rsidRPr="00A02575">
        <w:rPr>
          <w:rFonts w:ascii="Arial" w:hAnsi="Arial" w:cs="Arial"/>
          <w:bCs/>
        </w:rPr>
        <w:t>er Büros</w:t>
      </w:r>
      <w:r w:rsidR="00A02575">
        <w:rPr>
          <w:rFonts w:ascii="Arial" w:hAnsi="Arial" w:cs="Arial"/>
          <w:bCs/>
        </w:rPr>
        <w:t xml:space="preserve">: </w:t>
      </w:r>
      <w:r w:rsidR="00EA45B3" w:rsidRPr="00A02575">
        <w:rPr>
          <w:rFonts w:ascii="Arial" w:hAnsi="Arial" w:cs="Arial"/>
          <w:bCs/>
        </w:rPr>
        <w:t>„</w:t>
      </w:r>
      <w:r w:rsidR="00112212" w:rsidRPr="00A02575">
        <w:rPr>
          <w:rFonts w:ascii="Arial" w:hAnsi="Arial" w:cs="Arial"/>
          <w:bCs/>
        </w:rPr>
        <w:t xml:space="preserve">Der </w:t>
      </w:r>
      <w:r w:rsidR="00EA45B3" w:rsidRPr="00A02575">
        <w:rPr>
          <w:rFonts w:ascii="Arial" w:hAnsi="Arial" w:cs="Arial"/>
          <w:bCs/>
        </w:rPr>
        <w:t>S</w:t>
      </w:r>
      <w:r w:rsidR="00112212" w:rsidRPr="00A02575">
        <w:rPr>
          <w:rFonts w:ascii="Arial" w:hAnsi="Arial" w:cs="Arial"/>
          <w:bCs/>
        </w:rPr>
        <w:t xml:space="preserve">iegerentwurf des Büros </w:t>
      </w:r>
      <w:r w:rsidR="00402B4E" w:rsidRPr="00A02575">
        <w:rPr>
          <w:rFonts w:ascii="Arial" w:hAnsi="Arial" w:cs="Arial"/>
          <w:bCs/>
        </w:rPr>
        <w:t>„</w:t>
      </w:r>
      <w:proofErr w:type="spellStart"/>
      <w:r w:rsidR="00402B4E" w:rsidRPr="00A02575">
        <w:rPr>
          <w:rFonts w:ascii="Arial" w:hAnsi="Arial" w:cs="Arial"/>
          <w:bCs/>
        </w:rPr>
        <w:t>bbzl</w:t>
      </w:r>
      <w:proofErr w:type="spellEnd"/>
      <w:r w:rsidR="00402B4E" w:rsidRPr="00A02575">
        <w:rPr>
          <w:rFonts w:ascii="Arial" w:hAnsi="Arial" w:cs="Arial"/>
          <w:bCs/>
        </w:rPr>
        <w:t xml:space="preserve"> – </w:t>
      </w:r>
      <w:proofErr w:type="spellStart"/>
      <w:r w:rsidR="00402B4E" w:rsidRPr="00A02575">
        <w:rPr>
          <w:rFonts w:ascii="Arial" w:hAnsi="Arial" w:cs="Arial"/>
          <w:bCs/>
        </w:rPr>
        <w:t>böhm</w:t>
      </w:r>
      <w:proofErr w:type="spellEnd"/>
      <w:r w:rsidR="00402B4E" w:rsidRPr="00A02575">
        <w:rPr>
          <w:rFonts w:ascii="Arial" w:hAnsi="Arial" w:cs="Arial"/>
          <w:bCs/>
        </w:rPr>
        <w:t xml:space="preserve"> </w:t>
      </w:r>
      <w:proofErr w:type="spellStart"/>
      <w:r w:rsidR="00402B4E" w:rsidRPr="00A02575">
        <w:rPr>
          <w:rFonts w:ascii="Arial" w:hAnsi="Arial" w:cs="Arial"/>
          <w:bCs/>
        </w:rPr>
        <w:t>benfer</w:t>
      </w:r>
      <w:proofErr w:type="spellEnd"/>
      <w:r w:rsidR="00402B4E" w:rsidRPr="00A02575">
        <w:rPr>
          <w:rFonts w:ascii="Arial" w:hAnsi="Arial" w:cs="Arial"/>
          <w:bCs/>
        </w:rPr>
        <w:t xml:space="preserve"> </w:t>
      </w:r>
      <w:proofErr w:type="spellStart"/>
      <w:r w:rsidR="00402B4E" w:rsidRPr="00A02575">
        <w:rPr>
          <w:rFonts w:ascii="Arial" w:hAnsi="Arial" w:cs="Arial"/>
          <w:bCs/>
        </w:rPr>
        <w:t>zahiri</w:t>
      </w:r>
      <w:proofErr w:type="spellEnd"/>
      <w:r w:rsidR="00402B4E" w:rsidRPr="00A02575">
        <w:rPr>
          <w:rFonts w:ascii="Arial" w:hAnsi="Arial" w:cs="Arial"/>
          <w:bCs/>
        </w:rPr>
        <w:t xml:space="preserve">“ aus Berlin </w:t>
      </w:r>
      <w:r w:rsidR="00636BFF" w:rsidRPr="00A02575">
        <w:rPr>
          <w:rFonts w:ascii="Arial" w:hAnsi="Arial" w:cs="Arial"/>
          <w:bCs/>
        </w:rPr>
        <w:t>stellt eine sehr wertvolle und kraftvolle Antwort auf die gestellte Fragestellung dar, gleichwohl arbeitet er sensibel und präzise in den wertvollen Bestand des Südparks hinein. Die Stadt Kelsterbach erhält mit dem einstimmig zur Realisierung empfohlenen Entwurf einen zukunftsfähigen Park</w:t>
      </w:r>
      <w:r w:rsidR="00402B4E" w:rsidRPr="00A02575">
        <w:rPr>
          <w:rFonts w:ascii="Arial" w:hAnsi="Arial" w:cs="Arial"/>
          <w:bCs/>
        </w:rPr>
        <w:t>,</w:t>
      </w:r>
      <w:r w:rsidR="00636BFF" w:rsidRPr="00A02575">
        <w:rPr>
          <w:rFonts w:ascii="Arial" w:hAnsi="Arial" w:cs="Arial"/>
          <w:bCs/>
        </w:rPr>
        <w:t xml:space="preserve"> der der Vielfalt der Nutzungen einen robusten Rahmen gibt. Der Entwurf führt ein großzügiges und klimaangepasstes Angebot</w:t>
      </w:r>
      <w:r w:rsidR="00E23F00" w:rsidRPr="00A02575">
        <w:rPr>
          <w:rFonts w:ascii="Arial" w:hAnsi="Arial" w:cs="Arial"/>
          <w:bCs/>
        </w:rPr>
        <w:t xml:space="preserve"> an landschaftsarchitektonischen Maßnahmen</w:t>
      </w:r>
      <w:r w:rsidR="00636BFF" w:rsidRPr="00A02575">
        <w:rPr>
          <w:rFonts w:ascii="Arial" w:hAnsi="Arial" w:cs="Arial"/>
          <w:bCs/>
        </w:rPr>
        <w:t>,</w:t>
      </w:r>
      <w:r w:rsidR="00E23F00" w:rsidRPr="00A02575">
        <w:rPr>
          <w:rFonts w:ascii="Arial" w:hAnsi="Arial" w:cs="Arial"/>
          <w:bCs/>
        </w:rPr>
        <w:t xml:space="preserve"> </w:t>
      </w:r>
      <w:r w:rsidR="00636BFF" w:rsidRPr="00A02575">
        <w:rPr>
          <w:rFonts w:ascii="Arial" w:hAnsi="Arial" w:cs="Arial"/>
          <w:bCs/>
        </w:rPr>
        <w:t>das auch in der Deutschen Städtebauförderung bestmöglich durch Architektenwettbewerbe dieser Art generiert werden kann.“</w:t>
      </w:r>
    </w:p>
    <w:p w14:paraId="2E4DF603" w14:textId="77777777" w:rsidR="00A02575" w:rsidRPr="00A02575" w:rsidRDefault="00A02575" w:rsidP="00B936CE">
      <w:pPr>
        <w:spacing w:line="360" w:lineRule="auto"/>
        <w:ind w:right="1134"/>
        <w:jc w:val="both"/>
        <w:rPr>
          <w:rFonts w:ascii="Arial" w:hAnsi="Arial" w:cs="Arial"/>
          <w:bCs/>
        </w:rPr>
      </w:pPr>
    </w:p>
    <w:p w14:paraId="13FF7594" w14:textId="3CCD30CF" w:rsidR="00E10A4D" w:rsidRDefault="00402B4E" w:rsidP="00B936CE">
      <w:pPr>
        <w:spacing w:line="360" w:lineRule="auto"/>
        <w:ind w:right="1134"/>
        <w:jc w:val="both"/>
        <w:rPr>
          <w:rFonts w:ascii="Arial" w:hAnsi="Arial" w:cs="Arial"/>
          <w:bCs/>
        </w:rPr>
      </w:pPr>
      <w:r w:rsidRPr="00A02575">
        <w:rPr>
          <w:rFonts w:ascii="Arial" w:hAnsi="Arial" w:cs="Arial"/>
          <w:bCs/>
        </w:rPr>
        <w:t>Den zweiten Platz belegt das Büro „RMP Stephan Lenzen“ aus Köln, Anerkennungen erhalten die Büros „Weidinger Landschaftsarchitekten“ und „</w:t>
      </w:r>
      <w:proofErr w:type="spellStart"/>
      <w:r w:rsidRPr="00A02575">
        <w:rPr>
          <w:rFonts w:ascii="Arial" w:hAnsi="Arial" w:cs="Arial"/>
          <w:bCs/>
        </w:rPr>
        <w:t>Planorama</w:t>
      </w:r>
      <w:proofErr w:type="spellEnd"/>
      <w:r w:rsidRPr="00A02575">
        <w:rPr>
          <w:rFonts w:ascii="Arial" w:hAnsi="Arial" w:cs="Arial"/>
          <w:bCs/>
        </w:rPr>
        <w:t xml:space="preserve"> Landschaftsarchitektur“ aus Berlin.</w:t>
      </w:r>
    </w:p>
    <w:p w14:paraId="26D64347" w14:textId="77777777" w:rsidR="00A02575" w:rsidRPr="00A02575" w:rsidRDefault="00A02575" w:rsidP="00B936CE">
      <w:pPr>
        <w:spacing w:line="360" w:lineRule="auto"/>
        <w:ind w:right="1134"/>
        <w:jc w:val="both"/>
        <w:rPr>
          <w:rFonts w:ascii="Arial" w:hAnsi="Arial" w:cs="Arial"/>
          <w:bCs/>
        </w:rPr>
      </w:pPr>
    </w:p>
    <w:p w14:paraId="2BE98C28" w14:textId="7FE3926C" w:rsidR="00E10A4D" w:rsidRDefault="00E10A4D" w:rsidP="00B936CE">
      <w:pPr>
        <w:spacing w:line="360" w:lineRule="auto"/>
        <w:ind w:right="1134"/>
        <w:jc w:val="both"/>
        <w:rPr>
          <w:rFonts w:ascii="Arial" w:hAnsi="Arial" w:cs="Arial"/>
          <w:bCs/>
        </w:rPr>
      </w:pPr>
      <w:r w:rsidRPr="00A02575">
        <w:rPr>
          <w:rFonts w:ascii="Arial" w:hAnsi="Arial" w:cs="Arial"/>
          <w:bCs/>
        </w:rPr>
        <w:t xml:space="preserve">Die Sieger erhalten in der Reihenfolge ihrer Prämierung Preisgelder in </w:t>
      </w:r>
      <w:r w:rsidR="00E00BD3" w:rsidRPr="00A02575">
        <w:rPr>
          <w:rFonts w:ascii="Arial" w:hAnsi="Arial" w:cs="Arial"/>
          <w:bCs/>
        </w:rPr>
        <w:t xml:space="preserve">einer Gesamthöhe von 62.000 Euro </w:t>
      </w:r>
      <w:r w:rsidR="00192B9B" w:rsidRPr="00A02575">
        <w:rPr>
          <w:rFonts w:ascii="Arial" w:hAnsi="Arial" w:cs="Arial"/>
          <w:bCs/>
        </w:rPr>
        <w:t>u</w:t>
      </w:r>
      <w:r w:rsidRPr="00A02575">
        <w:rPr>
          <w:rFonts w:ascii="Arial" w:hAnsi="Arial" w:cs="Arial"/>
          <w:bCs/>
        </w:rPr>
        <w:t xml:space="preserve">nd werden umgehend durch die Stadt </w:t>
      </w:r>
      <w:r w:rsidR="00192B9B" w:rsidRPr="00A02575">
        <w:rPr>
          <w:rFonts w:ascii="Arial" w:hAnsi="Arial" w:cs="Arial"/>
          <w:bCs/>
        </w:rPr>
        <w:t>K</w:t>
      </w:r>
      <w:r w:rsidRPr="00A02575">
        <w:rPr>
          <w:rFonts w:ascii="Arial" w:hAnsi="Arial" w:cs="Arial"/>
          <w:bCs/>
        </w:rPr>
        <w:t>elsterbach informiert.</w:t>
      </w:r>
    </w:p>
    <w:p w14:paraId="6221E965" w14:textId="115A853F" w:rsidR="00E10A4D" w:rsidRPr="00A02575" w:rsidRDefault="00E10A4D" w:rsidP="00B936CE">
      <w:pPr>
        <w:spacing w:line="360" w:lineRule="auto"/>
        <w:ind w:right="1134"/>
        <w:jc w:val="both"/>
        <w:rPr>
          <w:rFonts w:ascii="Arial" w:hAnsi="Arial" w:cs="Arial"/>
          <w:bCs/>
        </w:rPr>
      </w:pPr>
      <w:r w:rsidRPr="00A02575">
        <w:rPr>
          <w:rFonts w:ascii="Arial" w:hAnsi="Arial" w:cs="Arial"/>
          <w:bCs/>
        </w:rPr>
        <w:lastRenderedPageBreak/>
        <w:t xml:space="preserve">Die Glückwünsche überbringt Manfred </w:t>
      </w:r>
      <w:r w:rsidR="00192B9B" w:rsidRPr="00A02575">
        <w:rPr>
          <w:rFonts w:ascii="Arial" w:hAnsi="Arial" w:cs="Arial"/>
          <w:bCs/>
        </w:rPr>
        <w:t>O</w:t>
      </w:r>
      <w:r w:rsidRPr="00A02575">
        <w:rPr>
          <w:rFonts w:ascii="Arial" w:hAnsi="Arial" w:cs="Arial"/>
          <w:bCs/>
        </w:rPr>
        <w:t>ckel persönlich und hält fest</w:t>
      </w:r>
      <w:r w:rsidR="00A02575">
        <w:rPr>
          <w:rFonts w:ascii="Arial" w:hAnsi="Arial" w:cs="Arial"/>
          <w:bCs/>
        </w:rPr>
        <w:t>:</w:t>
      </w:r>
      <w:r w:rsidRPr="00A02575">
        <w:rPr>
          <w:rFonts w:ascii="Arial" w:hAnsi="Arial" w:cs="Arial"/>
          <w:bCs/>
        </w:rPr>
        <w:t xml:space="preserve"> „</w:t>
      </w:r>
      <w:r w:rsidR="00A02575">
        <w:rPr>
          <w:rFonts w:ascii="Arial" w:hAnsi="Arial" w:cs="Arial"/>
          <w:bCs/>
        </w:rPr>
        <w:t>W</w:t>
      </w:r>
      <w:r w:rsidR="00503A02" w:rsidRPr="00A02575">
        <w:rPr>
          <w:rFonts w:ascii="Arial" w:hAnsi="Arial" w:cs="Arial"/>
          <w:bCs/>
        </w:rPr>
        <w:t>ir sind jetzt nicht fertig, nach der Protokollfreigabe durch die Jury werden wir die Entwürfe unverzüglich auf unserer Internetseite Klimainsel Kelsterbach sowie in den sozialen Medien platzieren. I</w:t>
      </w:r>
      <w:r w:rsidR="00192B9B" w:rsidRPr="00A02575">
        <w:rPr>
          <w:rFonts w:ascii="Arial" w:hAnsi="Arial" w:cs="Arial"/>
          <w:bCs/>
        </w:rPr>
        <w:t>m Mai 2021 wollen wir am bundesweiten Tag der Städtebauförderung</w:t>
      </w:r>
      <w:r w:rsidRPr="00A02575">
        <w:rPr>
          <w:rFonts w:ascii="Arial" w:hAnsi="Arial" w:cs="Arial"/>
          <w:bCs/>
        </w:rPr>
        <w:t xml:space="preserve"> </w:t>
      </w:r>
      <w:r w:rsidR="00192B9B" w:rsidRPr="00A02575">
        <w:rPr>
          <w:rFonts w:ascii="Arial" w:hAnsi="Arial" w:cs="Arial"/>
          <w:bCs/>
        </w:rPr>
        <w:t xml:space="preserve">in einem abstands- </w:t>
      </w:r>
      <w:r w:rsidR="00E00BD3" w:rsidRPr="00A02575">
        <w:rPr>
          <w:rFonts w:ascii="Arial" w:hAnsi="Arial" w:cs="Arial"/>
          <w:bCs/>
        </w:rPr>
        <w:t>und hygienesicheren</w:t>
      </w:r>
      <w:r w:rsidRPr="00A02575">
        <w:rPr>
          <w:rFonts w:ascii="Arial" w:hAnsi="Arial" w:cs="Arial"/>
          <w:bCs/>
        </w:rPr>
        <w:t xml:space="preserve"> Picknic</w:t>
      </w:r>
      <w:r w:rsidR="00192B9B" w:rsidRPr="00A02575">
        <w:rPr>
          <w:rFonts w:ascii="Arial" w:hAnsi="Arial" w:cs="Arial"/>
          <w:bCs/>
        </w:rPr>
        <w:t>k</w:t>
      </w:r>
      <w:r w:rsidRPr="00A02575">
        <w:rPr>
          <w:rFonts w:ascii="Arial" w:hAnsi="Arial" w:cs="Arial"/>
          <w:bCs/>
        </w:rPr>
        <w:t xml:space="preserve"> im Südpark den </w:t>
      </w:r>
      <w:r w:rsidR="00192B9B" w:rsidRPr="00A02575">
        <w:rPr>
          <w:rFonts w:ascii="Arial" w:hAnsi="Arial" w:cs="Arial"/>
          <w:bCs/>
        </w:rPr>
        <w:t>B</w:t>
      </w:r>
      <w:r w:rsidRPr="00A02575">
        <w:rPr>
          <w:rFonts w:ascii="Arial" w:hAnsi="Arial" w:cs="Arial"/>
          <w:bCs/>
        </w:rPr>
        <w:t>ürgern die Siegerentwürfe vorstellen und erlä</w:t>
      </w:r>
      <w:r w:rsidR="00192B9B" w:rsidRPr="00A02575">
        <w:rPr>
          <w:rFonts w:ascii="Arial" w:hAnsi="Arial" w:cs="Arial"/>
          <w:bCs/>
        </w:rPr>
        <w:t>u</w:t>
      </w:r>
      <w:r w:rsidRPr="00A02575">
        <w:rPr>
          <w:rFonts w:ascii="Arial" w:hAnsi="Arial" w:cs="Arial"/>
          <w:bCs/>
        </w:rPr>
        <w:t>tern</w:t>
      </w:r>
      <w:r w:rsidR="00503A02" w:rsidRPr="00A02575">
        <w:rPr>
          <w:rFonts w:ascii="Arial" w:hAnsi="Arial" w:cs="Arial"/>
          <w:bCs/>
        </w:rPr>
        <w:t>. B</w:t>
      </w:r>
      <w:r w:rsidRPr="00A02575">
        <w:rPr>
          <w:rFonts w:ascii="Arial" w:hAnsi="Arial" w:cs="Arial"/>
          <w:bCs/>
        </w:rPr>
        <w:t xml:space="preserve">ereits 250 </w:t>
      </w:r>
      <w:proofErr w:type="spellStart"/>
      <w:r w:rsidRPr="00A02575">
        <w:rPr>
          <w:rFonts w:ascii="Arial" w:hAnsi="Arial" w:cs="Arial"/>
          <w:bCs/>
        </w:rPr>
        <w:t>Bürger</w:t>
      </w:r>
      <w:r w:rsidR="00A02575">
        <w:rPr>
          <w:rFonts w:ascii="Arial" w:hAnsi="Arial" w:cs="Arial"/>
          <w:bCs/>
        </w:rPr>
        <w:t>:</w:t>
      </w:r>
      <w:r w:rsidRPr="00A02575">
        <w:rPr>
          <w:rFonts w:ascii="Arial" w:hAnsi="Arial" w:cs="Arial"/>
          <w:bCs/>
        </w:rPr>
        <w:t>in</w:t>
      </w:r>
      <w:r w:rsidR="009632E3" w:rsidRPr="00A02575">
        <w:rPr>
          <w:rFonts w:ascii="Arial" w:hAnsi="Arial" w:cs="Arial"/>
          <w:bCs/>
        </w:rPr>
        <w:t>n</w:t>
      </w:r>
      <w:r w:rsidRPr="00A02575">
        <w:rPr>
          <w:rFonts w:ascii="Arial" w:hAnsi="Arial" w:cs="Arial"/>
          <w:bCs/>
        </w:rPr>
        <w:t>en</w:t>
      </w:r>
      <w:proofErr w:type="spellEnd"/>
      <w:r w:rsidRPr="00A02575">
        <w:rPr>
          <w:rFonts w:ascii="Arial" w:hAnsi="Arial" w:cs="Arial"/>
          <w:bCs/>
        </w:rPr>
        <w:t xml:space="preserve"> und Mul</w:t>
      </w:r>
      <w:r w:rsidR="00192B9B" w:rsidRPr="00A02575">
        <w:rPr>
          <w:rFonts w:ascii="Arial" w:hAnsi="Arial" w:cs="Arial"/>
          <w:bCs/>
        </w:rPr>
        <w:t>t</w:t>
      </w:r>
      <w:r w:rsidRPr="00A02575">
        <w:rPr>
          <w:rFonts w:ascii="Arial" w:hAnsi="Arial" w:cs="Arial"/>
          <w:bCs/>
        </w:rPr>
        <w:t>iplikatoren ha</w:t>
      </w:r>
      <w:r w:rsidR="00192B9B" w:rsidRPr="00A02575">
        <w:rPr>
          <w:rFonts w:ascii="Arial" w:hAnsi="Arial" w:cs="Arial"/>
          <w:bCs/>
        </w:rPr>
        <w:t>tt</w:t>
      </w:r>
      <w:r w:rsidRPr="00A02575">
        <w:rPr>
          <w:rFonts w:ascii="Arial" w:hAnsi="Arial" w:cs="Arial"/>
          <w:bCs/>
        </w:rPr>
        <w:t xml:space="preserve">en diese am </w:t>
      </w:r>
      <w:r w:rsidR="00192B9B" w:rsidRPr="00A02575">
        <w:rPr>
          <w:rFonts w:ascii="Arial" w:hAnsi="Arial" w:cs="Arial"/>
          <w:bCs/>
        </w:rPr>
        <w:t>T</w:t>
      </w:r>
      <w:r w:rsidRPr="00A02575">
        <w:rPr>
          <w:rFonts w:ascii="Arial" w:hAnsi="Arial" w:cs="Arial"/>
          <w:bCs/>
        </w:rPr>
        <w:t xml:space="preserve">ag der Bürgerbeteiligung in dem interaktiven, </w:t>
      </w:r>
      <w:r w:rsidR="00E00BD3" w:rsidRPr="00A02575">
        <w:rPr>
          <w:rFonts w:ascii="Arial" w:hAnsi="Arial" w:cs="Arial"/>
          <w:bCs/>
        </w:rPr>
        <w:t>3-</w:t>
      </w:r>
      <w:r w:rsidRPr="00A02575">
        <w:rPr>
          <w:rFonts w:ascii="Arial" w:hAnsi="Arial" w:cs="Arial"/>
          <w:bCs/>
        </w:rPr>
        <w:t>dimensionellen Modell gesehen und bewerten dürfen</w:t>
      </w:r>
      <w:r w:rsidR="00192B9B" w:rsidRPr="00A02575">
        <w:rPr>
          <w:rFonts w:ascii="Arial" w:hAnsi="Arial" w:cs="Arial"/>
          <w:bCs/>
        </w:rPr>
        <w:t xml:space="preserve">. Jetzt </w:t>
      </w:r>
      <w:r w:rsidRPr="00A02575">
        <w:rPr>
          <w:rFonts w:ascii="Arial" w:hAnsi="Arial" w:cs="Arial"/>
          <w:bCs/>
        </w:rPr>
        <w:t xml:space="preserve">sollen </w:t>
      </w:r>
      <w:r w:rsidR="00A02575">
        <w:rPr>
          <w:rFonts w:ascii="Arial" w:hAnsi="Arial" w:cs="Arial"/>
          <w:bCs/>
        </w:rPr>
        <w:t>a</w:t>
      </w:r>
      <w:r w:rsidRPr="00A02575">
        <w:rPr>
          <w:rFonts w:ascii="Arial" w:hAnsi="Arial" w:cs="Arial"/>
          <w:bCs/>
        </w:rPr>
        <w:t xml:space="preserve">lle sehen, wo unsere gemeinsame </w:t>
      </w:r>
      <w:r w:rsidR="00192B9B" w:rsidRPr="00A02575">
        <w:rPr>
          <w:rFonts w:ascii="Arial" w:hAnsi="Arial" w:cs="Arial"/>
          <w:bCs/>
        </w:rPr>
        <w:t>Reis</w:t>
      </w:r>
      <w:r w:rsidRPr="00A02575">
        <w:rPr>
          <w:rFonts w:ascii="Arial" w:hAnsi="Arial" w:cs="Arial"/>
          <w:bCs/>
        </w:rPr>
        <w:t xml:space="preserve">e </w:t>
      </w:r>
      <w:r w:rsidR="00192B9B" w:rsidRPr="00A02575">
        <w:rPr>
          <w:rFonts w:ascii="Arial" w:hAnsi="Arial" w:cs="Arial"/>
          <w:bCs/>
        </w:rPr>
        <w:t xml:space="preserve">in eine klimaneutrale Zukunft </w:t>
      </w:r>
      <w:r w:rsidRPr="00A02575">
        <w:rPr>
          <w:rFonts w:ascii="Arial" w:hAnsi="Arial" w:cs="Arial"/>
          <w:bCs/>
        </w:rPr>
        <w:t>hingeht</w:t>
      </w:r>
      <w:r w:rsidR="00A02575">
        <w:rPr>
          <w:rFonts w:ascii="Arial" w:hAnsi="Arial" w:cs="Arial"/>
          <w:bCs/>
        </w:rPr>
        <w:t>.</w:t>
      </w:r>
      <w:r w:rsidR="00192B9B" w:rsidRPr="00A02575">
        <w:rPr>
          <w:rFonts w:ascii="Arial" w:hAnsi="Arial" w:cs="Arial"/>
          <w:bCs/>
        </w:rPr>
        <w:t>“</w:t>
      </w:r>
    </w:p>
    <w:p w14:paraId="33705A58" w14:textId="31490A94" w:rsidR="009632E3" w:rsidRPr="00A02575" w:rsidRDefault="009632E3" w:rsidP="00B936CE">
      <w:pPr>
        <w:spacing w:line="360" w:lineRule="auto"/>
        <w:ind w:right="1134"/>
        <w:jc w:val="both"/>
        <w:rPr>
          <w:rFonts w:ascii="Arial" w:hAnsi="Arial" w:cs="Arial"/>
          <w:bCs/>
        </w:rPr>
      </w:pPr>
    </w:p>
    <w:p w14:paraId="6D489BB4" w14:textId="77777777" w:rsidR="00A02575" w:rsidRDefault="00A02575" w:rsidP="00B936CE">
      <w:pPr>
        <w:spacing w:line="360" w:lineRule="auto"/>
        <w:ind w:right="1134"/>
        <w:jc w:val="both"/>
        <w:rPr>
          <w:rFonts w:ascii="Arial" w:hAnsi="Arial" w:cs="Arial"/>
          <w:b/>
        </w:rPr>
      </w:pPr>
    </w:p>
    <w:p w14:paraId="4B70EA5E" w14:textId="35F403F5" w:rsidR="00E10A4D" w:rsidRPr="00A02575" w:rsidRDefault="00E10A4D" w:rsidP="00B936CE">
      <w:pPr>
        <w:spacing w:line="360" w:lineRule="auto"/>
        <w:ind w:right="1134"/>
        <w:jc w:val="both"/>
        <w:rPr>
          <w:rFonts w:ascii="Arial" w:hAnsi="Arial" w:cs="Arial"/>
          <w:b/>
        </w:rPr>
      </w:pPr>
      <w:r w:rsidRPr="00A02575">
        <w:rPr>
          <w:rFonts w:ascii="Arial" w:hAnsi="Arial" w:cs="Arial"/>
          <w:b/>
        </w:rPr>
        <w:t>Preisgericht, Sachverständige und Vorprüf</w:t>
      </w:r>
      <w:r w:rsidR="00873E34" w:rsidRPr="00A02575">
        <w:rPr>
          <w:rFonts w:ascii="Arial" w:hAnsi="Arial" w:cs="Arial"/>
          <w:b/>
        </w:rPr>
        <w:t>ung</w:t>
      </w:r>
    </w:p>
    <w:p w14:paraId="1D97D8BC" w14:textId="77777777" w:rsidR="00E00BD3" w:rsidRPr="00A02575" w:rsidRDefault="00E00BD3" w:rsidP="00E00BD3">
      <w:pPr>
        <w:jc w:val="both"/>
        <w:rPr>
          <w:rFonts w:ascii="Arial" w:hAnsi="Arial" w:cs="Arial"/>
          <w:b/>
        </w:rPr>
      </w:pPr>
    </w:p>
    <w:p w14:paraId="2FEC9731" w14:textId="53E1EEED" w:rsidR="00E00BD3" w:rsidRPr="00A02575" w:rsidRDefault="00E00BD3" w:rsidP="00E00BD3">
      <w:pPr>
        <w:jc w:val="both"/>
        <w:rPr>
          <w:rFonts w:ascii="Arial" w:hAnsi="Arial" w:cs="Arial"/>
          <w:b/>
        </w:rPr>
      </w:pPr>
      <w:r w:rsidRPr="00A02575">
        <w:rPr>
          <w:rFonts w:ascii="Arial" w:hAnsi="Arial" w:cs="Arial"/>
          <w:b/>
        </w:rPr>
        <w:t>Fachpreisrichterinnen und Fachpreisrichter</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098"/>
      </w:tblGrid>
      <w:tr w:rsidR="00E00BD3" w:rsidRPr="00A02575" w14:paraId="3500EB10" w14:textId="77777777" w:rsidTr="009A7670">
        <w:tc>
          <w:tcPr>
            <w:tcW w:w="3827" w:type="dxa"/>
          </w:tcPr>
          <w:p w14:paraId="692C6BB9" w14:textId="77777777" w:rsidR="00E00BD3" w:rsidRPr="00A02575" w:rsidRDefault="00E00BD3" w:rsidP="009A7670">
            <w:pPr>
              <w:jc w:val="both"/>
              <w:rPr>
                <w:rFonts w:ascii="Arial" w:hAnsi="Arial" w:cs="Arial"/>
                <w:bCs/>
              </w:rPr>
            </w:pPr>
            <w:r w:rsidRPr="00A02575">
              <w:rPr>
                <w:rFonts w:ascii="Arial" w:hAnsi="Arial" w:cs="Arial"/>
                <w:bCs/>
              </w:rPr>
              <w:t>Franz Reschke</w:t>
            </w:r>
          </w:p>
        </w:tc>
        <w:tc>
          <w:tcPr>
            <w:tcW w:w="5098" w:type="dxa"/>
          </w:tcPr>
          <w:p w14:paraId="682D82D4" w14:textId="7B4935F4" w:rsidR="00E00BD3" w:rsidRPr="00A02575" w:rsidRDefault="00E00BD3" w:rsidP="009D51EF">
            <w:pPr>
              <w:rPr>
                <w:rFonts w:ascii="Arial" w:hAnsi="Arial" w:cs="Arial"/>
                <w:bCs/>
              </w:rPr>
            </w:pPr>
            <w:r w:rsidRPr="00A02575">
              <w:rPr>
                <w:rFonts w:ascii="Arial" w:hAnsi="Arial" w:cs="Arial"/>
                <w:bCs/>
              </w:rPr>
              <w:t>Franz Reschke Landschaftsarchitektur</w:t>
            </w:r>
            <w:r w:rsidR="009D51EF" w:rsidRPr="00A02575">
              <w:rPr>
                <w:rFonts w:ascii="Arial" w:hAnsi="Arial" w:cs="Arial"/>
                <w:bCs/>
              </w:rPr>
              <w:t>, Berlin</w:t>
            </w:r>
          </w:p>
        </w:tc>
      </w:tr>
      <w:tr w:rsidR="00E00BD3" w:rsidRPr="00A02575" w14:paraId="2A8DB127" w14:textId="77777777" w:rsidTr="009A7670">
        <w:tc>
          <w:tcPr>
            <w:tcW w:w="3827" w:type="dxa"/>
          </w:tcPr>
          <w:p w14:paraId="7F469BCD" w14:textId="77777777" w:rsidR="00E00BD3" w:rsidRPr="00A02575" w:rsidRDefault="00E00BD3" w:rsidP="009A7670">
            <w:pPr>
              <w:jc w:val="both"/>
              <w:rPr>
                <w:rFonts w:ascii="Arial" w:hAnsi="Arial" w:cs="Arial"/>
                <w:bCs/>
              </w:rPr>
            </w:pPr>
            <w:r w:rsidRPr="00A02575">
              <w:rPr>
                <w:rFonts w:ascii="Arial" w:hAnsi="Arial" w:cs="Arial"/>
                <w:bCs/>
              </w:rPr>
              <w:t xml:space="preserve">Prof. Ingrid </w:t>
            </w:r>
            <w:proofErr w:type="spellStart"/>
            <w:r w:rsidRPr="00A02575">
              <w:rPr>
                <w:rFonts w:ascii="Arial" w:hAnsi="Arial" w:cs="Arial"/>
                <w:bCs/>
              </w:rPr>
              <w:t>Schegk</w:t>
            </w:r>
            <w:proofErr w:type="spellEnd"/>
          </w:p>
        </w:tc>
        <w:tc>
          <w:tcPr>
            <w:tcW w:w="5098" w:type="dxa"/>
          </w:tcPr>
          <w:p w14:paraId="52D40341" w14:textId="4BF4F855" w:rsidR="00E00BD3" w:rsidRPr="00A02575" w:rsidRDefault="00E00BD3" w:rsidP="009D51EF">
            <w:pPr>
              <w:rPr>
                <w:rFonts w:ascii="Arial" w:hAnsi="Arial" w:cs="Arial"/>
                <w:bCs/>
              </w:rPr>
            </w:pPr>
            <w:proofErr w:type="spellStart"/>
            <w:r w:rsidRPr="00A02575">
              <w:rPr>
                <w:rFonts w:ascii="Arial" w:hAnsi="Arial" w:cs="Arial"/>
                <w:bCs/>
              </w:rPr>
              <w:t>Schegk</w:t>
            </w:r>
            <w:proofErr w:type="spellEnd"/>
            <w:r w:rsidRPr="00A02575">
              <w:rPr>
                <w:rFonts w:ascii="Arial" w:hAnsi="Arial" w:cs="Arial"/>
                <w:bCs/>
              </w:rPr>
              <w:t xml:space="preserve"> Landschaftsarchitekten</w:t>
            </w:r>
            <w:r w:rsidR="009D51EF" w:rsidRPr="00A02575">
              <w:rPr>
                <w:rFonts w:ascii="Arial" w:hAnsi="Arial" w:cs="Arial"/>
                <w:bCs/>
              </w:rPr>
              <w:t xml:space="preserve">, </w:t>
            </w:r>
            <w:r w:rsidR="009D51EF" w:rsidRPr="00A02575">
              <w:rPr>
                <w:rFonts w:ascii="Arial" w:hAnsi="Arial" w:cs="Arial"/>
                <w:bCs/>
              </w:rPr>
              <w:br/>
              <w:t>Haimhausen</w:t>
            </w:r>
          </w:p>
        </w:tc>
      </w:tr>
      <w:tr w:rsidR="00E00BD3" w:rsidRPr="00A02575" w14:paraId="0B938B2B" w14:textId="77777777" w:rsidTr="009A7670">
        <w:tc>
          <w:tcPr>
            <w:tcW w:w="3827" w:type="dxa"/>
          </w:tcPr>
          <w:p w14:paraId="18D1E529" w14:textId="77777777" w:rsidR="00E00BD3" w:rsidRPr="00A02575" w:rsidRDefault="00E00BD3" w:rsidP="009A7670">
            <w:pPr>
              <w:jc w:val="both"/>
              <w:rPr>
                <w:rFonts w:ascii="Arial" w:hAnsi="Arial" w:cs="Arial"/>
                <w:bCs/>
              </w:rPr>
            </w:pPr>
            <w:r w:rsidRPr="00A02575">
              <w:rPr>
                <w:rFonts w:ascii="Arial" w:hAnsi="Arial" w:cs="Arial"/>
                <w:bCs/>
              </w:rPr>
              <w:t>Hiltrud Lintel</w:t>
            </w:r>
          </w:p>
        </w:tc>
        <w:tc>
          <w:tcPr>
            <w:tcW w:w="5098" w:type="dxa"/>
          </w:tcPr>
          <w:p w14:paraId="48F53A2F" w14:textId="77777777" w:rsidR="00E00BD3" w:rsidRPr="00A02575" w:rsidRDefault="00E00BD3" w:rsidP="009D51EF">
            <w:pPr>
              <w:rPr>
                <w:rFonts w:ascii="Arial" w:hAnsi="Arial" w:cs="Arial"/>
                <w:bCs/>
              </w:rPr>
            </w:pPr>
            <w:proofErr w:type="spellStart"/>
            <w:r w:rsidRPr="00A02575">
              <w:rPr>
                <w:rFonts w:ascii="Arial" w:hAnsi="Arial" w:cs="Arial"/>
                <w:bCs/>
              </w:rPr>
              <w:t>scape</w:t>
            </w:r>
            <w:proofErr w:type="spellEnd"/>
            <w:r w:rsidRPr="00A02575">
              <w:rPr>
                <w:rFonts w:ascii="Arial" w:hAnsi="Arial" w:cs="Arial"/>
                <w:bCs/>
              </w:rPr>
              <w:t xml:space="preserve"> Landschaftsarchitekten GmbH, </w:t>
            </w:r>
          </w:p>
          <w:p w14:paraId="47510E04" w14:textId="5C4777C6" w:rsidR="009D51EF" w:rsidRPr="00A02575" w:rsidRDefault="009D51EF" w:rsidP="009D51EF">
            <w:pPr>
              <w:rPr>
                <w:rFonts w:ascii="Arial" w:hAnsi="Arial" w:cs="Arial"/>
                <w:bCs/>
              </w:rPr>
            </w:pPr>
            <w:r w:rsidRPr="00A02575">
              <w:rPr>
                <w:rFonts w:ascii="Arial" w:hAnsi="Arial" w:cs="Arial"/>
                <w:bCs/>
              </w:rPr>
              <w:t>Düsseldorf</w:t>
            </w:r>
          </w:p>
        </w:tc>
      </w:tr>
      <w:tr w:rsidR="00E00BD3" w:rsidRPr="00A02575" w14:paraId="52965722" w14:textId="77777777" w:rsidTr="009A7670">
        <w:tc>
          <w:tcPr>
            <w:tcW w:w="3827" w:type="dxa"/>
          </w:tcPr>
          <w:p w14:paraId="364EB0B0" w14:textId="77777777" w:rsidR="00E00BD3" w:rsidRPr="00A02575" w:rsidRDefault="00E00BD3" w:rsidP="009A7670">
            <w:pPr>
              <w:jc w:val="both"/>
              <w:rPr>
                <w:rFonts w:ascii="Arial" w:hAnsi="Arial" w:cs="Arial"/>
                <w:bCs/>
              </w:rPr>
            </w:pPr>
            <w:r w:rsidRPr="00A02575">
              <w:rPr>
                <w:rFonts w:ascii="Arial" w:hAnsi="Arial" w:cs="Arial"/>
                <w:bCs/>
              </w:rPr>
              <w:t>Christine Wolf</w:t>
            </w:r>
          </w:p>
        </w:tc>
        <w:tc>
          <w:tcPr>
            <w:tcW w:w="5098" w:type="dxa"/>
          </w:tcPr>
          <w:p w14:paraId="4BEFD91B" w14:textId="77777777" w:rsidR="00E00BD3" w:rsidRPr="00A02575" w:rsidRDefault="00E00BD3" w:rsidP="009D51EF">
            <w:pPr>
              <w:rPr>
                <w:rFonts w:ascii="Arial" w:hAnsi="Arial" w:cs="Arial"/>
                <w:bCs/>
              </w:rPr>
            </w:pPr>
            <w:proofErr w:type="spellStart"/>
            <w:r w:rsidRPr="00A02575">
              <w:rPr>
                <w:rFonts w:ascii="Arial" w:hAnsi="Arial" w:cs="Arial"/>
                <w:bCs/>
              </w:rPr>
              <w:t>wbp</w:t>
            </w:r>
            <w:proofErr w:type="spellEnd"/>
            <w:r w:rsidRPr="00A02575">
              <w:rPr>
                <w:rFonts w:ascii="Arial" w:hAnsi="Arial" w:cs="Arial"/>
                <w:bCs/>
              </w:rPr>
              <w:t xml:space="preserve"> Landschaftsarchitekten GmbH, </w:t>
            </w:r>
          </w:p>
          <w:p w14:paraId="03DD0F08" w14:textId="786466EB" w:rsidR="009D51EF" w:rsidRPr="00A02575" w:rsidRDefault="009D51EF" w:rsidP="009D51EF">
            <w:pPr>
              <w:rPr>
                <w:rFonts w:ascii="Arial" w:hAnsi="Arial" w:cs="Arial"/>
                <w:bCs/>
              </w:rPr>
            </w:pPr>
            <w:r w:rsidRPr="00A02575">
              <w:rPr>
                <w:rFonts w:ascii="Arial" w:hAnsi="Arial" w:cs="Arial"/>
                <w:bCs/>
              </w:rPr>
              <w:t>Bochum</w:t>
            </w:r>
          </w:p>
        </w:tc>
      </w:tr>
      <w:tr w:rsidR="00E00BD3" w:rsidRPr="00A02575" w14:paraId="49C62482" w14:textId="77777777" w:rsidTr="009A7670">
        <w:tc>
          <w:tcPr>
            <w:tcW w:w="3827" w:type="dxa"/>
          </w:tcPr>
          <w:p w14:paraId="6C999A27" w14:textId="77777777" w:rsidR="00E00BD3" w:rsidRPr="00A02575" w:rsidRDefault="00E00BD3" w:rsidP="009A7670">
            <w:pPr>
              <w:jc w:val="both"/>
              <w:rPr>
                <w:rFonts w:ascii="Arial" w:hAnsi="Arial" w:cs="Arial"/>
                <w:bCs/>
              </w:rPr>
            </w:pPr>
            <w:r w:rsidRPr="00A02575">
              <w:rPr>
                <w:rFonts w:ascii="Arial" w:hAnsi="Arial" w:cs="Arial"/>
                <w:bCs/>
              </w:rPr>
              <w:t>Tobias Mann</w:t>
            </w:r>
          </w:p>
        </w:tc>
        <w:tc>
          <w:tcPr>
            <w:tcW w:w="5098" w:type="dxa"/>
          </w:tcPr>
          <w:p w14:paraId="5BBBAC19" w14:textId="5C2854EE" w:rsidR="00E00BD3" w:rsidRPr="00A02575" w:rsidRDefault="00E00BD3" w:rsidP="009D51EF">
            <w:pPr>
              <w:rPr>
                <w:rFonts w:ascii="Arial" w:hAnsi="Arial" w:cs="Arial"/>
                <w:bCs/>
              </w:rPr>
            </w:pPr>
            <w:r w:rsidRPr="00A02575">
              <w:rPr>
                <w:rFonts w:ascii="Arial" w:hAnsi="Arial" w:cs="Arial"/>
                <w:bCs/>
              </w:rPr>
              <w:t>Mann Landschaftsarchitektur</w:t>
            </w:r>
            <w:r w:rsidR="009D51EF" w:rsidRPr="00A02575">
              <w:rPr>
                <w:rFonts w:ascii="Arial" w:hAnsi="Arial" w:cs="Arial"/>
                <w:bCs/>
              </w:rPr>
              <w:t>,</w:t>
            </w:r>
            <w:r w:rsidR="009D51EF" w:rsidRPr="00A02575">
              <w:rPr>
                <w:rFonts w:ascii="Arial" w:hAnsi="Arial" w:cs="Arial"/>
                <w:bCs/>
              </w:rPr>
              <w:br/>
              <w:t>Fulda</w:t>
            </w:r>
          </w:p>
        </w:tc>
      </w:tr>
      <w:tr w:rsidR="00E00BD3" w:rsidRPr="00A02575" w14:paraId="03E92E64" w14:textId="77777777" w:rsidTr="009A7670">
        <w:tc>
          <w:tcPr>
            <w:tcW w:w="3827" w:type="dxa"/>
          </w:tcPr>
          <w:p w14:paraId="51735881" w14:textId="77777777" w:rsidR="00E00BD3" w:rsidRPr="00A02575" w:rsidRDefault="00E00BD3" w:rsidP="009A7670">
            <w:pPr>
              <w:jc w:val="both"/>
              <w:rPr>
                <w:rFonts w:ascii="Arial" w:hAnsi="Arial" w:cs="Arial"/>
                <w:bCs/>
              </w:rPr>
            </w:pPr>
          </w:p>
        </w:tc>
        <w:tc>
          <w:tcPr>
            <w:tcW w:w="5098" w:type="dxa"/>
          </w:tcPr>
          <w:p w14:paraId="51173F6E" w14:textId="77777777" w:rsidR="00E00BD3" w:rsidRPr="00A02575" w:rsidRDefault="00E00BD3" w:rsidP="009A7670">
            <w:pPr>
              <w:jc w:val="both"/>
              <w:rPr>
                <w:rFonts w:ascii="Arial" w:hAnsi="Arial" w:cs="Arial"/>
                <w:bCs/>
              </w:rPr>
            </w:pPr>
          </w:p>
        </w:tc>
      </w:tr>
    </w:tbl>
    <w:p w14:paraId="23A5541F" w14:textId="77777777" w:rsidR="00E00BD3" w:rsidRPr="00A02575" w:rsidRDefault="00E00BD3" w:rsidP="00E00BD3">
      <w:pPr>
        <w:jc w:val="both"/>
        <w:rPr>
          <w:rFonts w:ascii="Arial" w:hAnsi="Arial" w:cs="Arial"/>
          <w:b/>
        </w:rPr>
      </w:pPr>
      <w:r w:rsidRPr="00A02575">
        <w:rPr>
          <w:rFonts w:ascii="Arial" w:hAnsi="Arial" w:cs="Arial"/>
          <w:b/>
        </w:rPr>
        <w:t>Stellvertretender Fachpreisrichter</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098"/>
      </w:tblGrid>
      <w:tr w:rsidR="00E00BD3" w:rsidRPr="00A02575" w14:paraId="15FCCECC" w14:textId="77777777" w:rsidTr="009A7670">
        <w:tc>
          <w:tcPr>
            <w:tcW w:w="3827" w:type="dxa"/>
          </w:tcPr>
          <w:p w14:paraId="40A2F36B" w14:textId="77777777" w:rsidR="00E00BD3" w:rsidRPr="00A02575" w:rsidRDefault="00E00BD3" w:rsidP="009A7670">
            <w:pPr>
              <w:jc w:val="both"/>
              <w:rPr>
                <w:rFonts w:ascii="Arial" w:hAnsi="Arial" w:cs="Arial"/>
                <w:bCs/>
              </w:rPr>
            </w:pPr>
            <w:r w:rsidRPr="00A02575">
              <w:rPr>
                <w:rFonts w:ascii="Arial" w:hAnsi="Arial" w:cs="Arial"/>
                <w:bCs/>
              </w:rPr>
              <w:t xml:space="preserve">Dr. Hans-Peter </w:t>
            </w:r>
            <w:proofErr w:type="spellStart"/>
            <w:r w:rsidRPr="00A02575">
              <w:rPr>
                <w:rFonts w:ascii="Arial" w:hAnsi="Arial" w:cs="Arial"/>
                <w:bCs/>
              </w:rPr>
              <w:t>Rohler</w:t>
            </w:r>
            <w:proofErr w:type="spellEnd"/>
          </w:p>
        </w:tc>
        <w:tc>
          <w:tcPr>
            <w:tcW w:w="5098" w:type="dxa"/>
          </w:tcPr>
          <w:p w14:paraId="44CEFD8D" w14:textId="117860A0" w:rsidR="00E00BD3" w:rsidRPr="00A02575" w:rsidRDefault="00E00BD3" w:rsidP="00D914A6">
            <w:pPr>
              <w:rPr>
                <w:rFonts w:ascii="Arial" w:hAnsi="Arial" w:cs="Arial"/>
                <w:bCs/>
              </w:rPr>
            </w:pPr>
            <w:proofErr w:type="spellStart"/>
            <w:r w:rsidRPr="00A02575">
              <w:rPr>
                <w:rFonts w:ascii="Arial" w:hAnsi="Arial" w:cs="Arial"/>
                <w:bCs/>
              </w:rPr>
              <w:t>foundation</w:t>
            </w:r>
            <w:proofErr w:type="spellEnd"/>
            <w:r w:rsidRPr="00A02575">
              <w:rPr>
                <w:rFonts w:ascii="Arial" w:hAnsi="Arial" w:cs="Arial"/>
                <w:bCs/>
              </w:rPr>
              <w:t xml:space="preserve"> 5+, Kassel</w:t>
            </w:r>
          </w:p>
          <w:p w14:paraId="1ACBC2CC" w14:textId="5833584A" w:rsidR="00E00BD3" w:rsidRPr="00A02575" w:rsidRDefault="00E00BD3" w:rsidP="009A7670">
            <w:pPr>
              <w:jc w:val="both"/>
              <w:rPr>
                <w:rFonts w:ascii="Arial" w:hAnsi="Arial" w:cs="Arial"/>
                <w:bCs/>
              </w:rPr>
            </w:pPr>
          </w:p>
        </w:tc>
      </w:tr>
    </w:tbl>
    <w:p w14:paraId="540CDA10" w14:textId="77777777" w:rsidR="00E00BD3" w:rsidRPr="00A02575" w:rsidRDefault="00E00BD3" w:rsidP="00E00BD3">
      <w:pPr>
        <w:jc w:val="both"/>
        <w:rPr>
          <w:rFonts w:ascii="Arial" w:hAnsi="Arial" w:cs="Arial"/>
          <w:b/>
        </w:rPr>
      </w:pPr>
      <w:r w:rsidRPr="00A02575">
        <w:rPr>
          <w:rFonts w:ascii="Arial" w:hAnsi="Arial" w:cs="Arial"/>
          <w:b/>
        </w:rPr>
        <w:t>Sachpreisrichter</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098"/>
      </w:tblGrid>
      <w:tr w:rsidR="00E00BD3" w:rsidRPr="00A02575" w14:paraId="5BF69559" w14:textId="77777777" w:rsidTr="009A7670">
        <w:tc>
          <w:tcPr>
            <w:tcW w:w="3822" w:type="dxa"/>
            <w:vAlign w:val="center"/>
          </w:tcPr>
          <w:p w14:paraId="1A760AB9" w14:textId="77777777" w:rsidR="00E00BD3" w:rsidRPr="00A02575" w:rsidRDefault="00E00BD3" w:rsidP="009A7670">
            <w:pPr>
              <w:jc w:val="both"/>
              <w:rPr>
                <w:rFonts w:ascii="Arial" w:hAnsi="Arial" w:cs="Arial"/>
                <w:bCs/>
              </w:rPr>
            </w:pPr>
            <w:r w:rsidRPr="00A02575">
              <w:rPr>
                <w:rFonts w:ascii="Arial" w:hAnsi="Arial" w:cs="Arial"/>
                <w:bCs/>
              </w:rPr>
              <w:t>Manfred Ockel</w:t>
            </w:r>
          </w:p>
        </w:tc>
        <w:tc>
          <w:tcPr>
            <w:tcW w:w="5098" w:type="dxa"/>
            <w:vAlign w:val="center"/>
          </w:tcPr>
          <w:p w14:paraId="3D861594" w14:textId="402017E9" w:rsidR="00E00BD3" w:rsidRPr="00A02575" w:rsidRDefault="00E00BD3" w:rsidP="009A7670">
            <w:pPr>
              <w:jc w:val="both"/>
              <w:rPr>
                <w:rFonts w:ascii="Arial" w:hAnsi="Arial" w:cs="Arial"/>
                <w:bCs/>
              </w:rPr>
            </w:pPr>
            <w:r w:rsidRPr="00A02575">
              <w:rPr>
                <w:rFonts w:ascii="Arial" w:hAnsi="Arial" w:cs="Arial"/>
                <w:bCs/>
              </w:rPr>
              <w:t>Bürgermeister Stadt Kelsterbach</w:t>
            </w:r>
            <w:r w:rsidR="00766DED" w:rsidRPr="00A02575">
              <w:rPr>
                <w:rFonts w:ascii="Arial" w:hAnsi="Arial" w:cs="Arial"/>
                <w:bCs/>
              </w:rPr>
              <w:t xml:space="preserve"> (SPD)</w:t>
            </w:r>
          </w:p>
        </w:tc>
      </w:tr>
      <w:tr w:rsidR="00E00BD3" w:rsidRPr="00A02575" w14:paraId="41DC1A84" w14:textId="77777777" w:rsidTr="009A7670">
        <w:tc>
          <w:tcPr>
            <w:tcW w:w="3822" w:type="dxa"/>
            <w:shd w:val="clear" w:color="auto" w:fill="auto"/>
            <w:vAlign w:val="center"/>
          </w:tcPr>
          <w:p w14:paraId="1DCC5538" w14:textId="77777777" w:rsidR="00E00BD3" w:rsidRPr="00A02575" w:rsidRDefault="00E00BD3" w:rsidP="009A7670">
            <w:pPr>
              <w:jc w:val="both"/>
              <w:rPr>
                <w:rFonts w:ascii="Arial" w:hAnsi="Arial" w:cs="Arial"/>
                <w:bCs/>
              </w:rPr>
            </w:pPr>
            <w:r w:rsidRPr="00A02575">
              <w:rPr>
                <w:rFonts w:ascii="Arial" w:hAnsi="Arial" w:cs="Arial"/>
                <w:bCs/>
              </w:rPr>
              <w:t>Stefan Hoffmann</w:t>
            </w:r>
          </w:p>
        </w:tc>
        <w:tc>
          <w:tcPr>
            <w:tcW w:w="5098" w:type="dxa"/>
            <w:shd w:val="clear" w:color="auto" w:fill="auto"/>
            <w:vAlign w:val="center"/>
          </w:tcPr>
          <w:p w14:paraId="42EE0FAC" w14:textId="41B2FD04" w:rsidR="00E00BD3" w:rsidRPr="00A02575" w:rsidRDefault="00E00BD3" w:rsidP="009A7670">
            <w:pPr>
              <w:jc w:val="both"/>
              <w:rPr>
                <w:rFonts w:ascii="Arial" w:hAnsi="Arial" w:cs="Arial"/>
                <w:bCs/>
              </w:rPr>
            </w:pPr>
            <w:r w:rsidRPr="00A02575">
              <w:rPr>
                <w:rFonts w:ascii="Arial" w:hAnsi="Arial" w:cs="Arial"/>
                <w:bCs/>
              </w:rPr>
              <w:t>Leiter Bauamt</w:t>
            </w:r>
            <w:r w:rsidR="00766DED" w:rsidRPr="00A02575">
              <w:rPr>
                <w:rFonts w:ascii="Arial" w:hAnsi="Arial" w:cs="Arial"/>
                <w:bCs/>
              </w:rPr>
              <w:t xml:space="preserve"> </w:t>
            </w:r>
          </w:p>
        </w:tc>
      </w:tr>
      <w:tr w:rsidR="00E00BD3" w:rsidRPr="00A02575" w14:paraId="1C9987B0" w14:textId="77777777" w:rsidTr="009A7670">
        <w:tc>
          <w:tcPr>
            <w:tcW w:w="3822" w:type="dxa"/>
            <w:shd w:val="clear" w:color="auto" w:fill="auto"/>
            <w:vAlign w:val="center"/>
          </w:tcPr>
          <w:p w14:paraId="33F21C69" w14:textId="77777777" w:rsidR="00E00BD3" w:rsidRPr="00A02575" w:rsidRDefault="00E00BD3" w:rsidP="009A7670">
            <w:pPr>
              <w:jc w:val="both"/>
              <w:rPr>
                <w:rFonts w:ascii="Arial" w:hAnsi="Arial" w:cs="Arial"/>
                <w:bCs/>
              </w:rPr>
            </w:pPr>
            <w:r w:rsidRPr="00A02575">
              <w:rPr>
                <w:rFonts w:ascii="Arial" w:hAnsi="Arial" w:cs="Arial"/>
                <w:bCs/>
              </w:rPr>
              <w:t>Martin Klepper</w:t>
            </w:r>
          </w:p>
        </w:tc>
        <w:tc>
          <w:tcPr>
            <w:tcW w:w="5098" w:type="dxa"/>
            <w:shd w:val="clear" w:color="auto" w:fill="auto"/>
            <w:vAlign w:val="center"/>
          </w:tcPr>
          <w:p w14:paraId="6A38B58B" w14:textId="77777777" w:rsidR="00E00BD3" w:rsidRPr="00A02575" w:rsidRDefault="00E00BD3" w:rsidP="009A7670">
            <w:pPr>
              <w:jc w:val="both"/>
              <w:rPr>
                <w:rFonts w:ascii="Arial" w:hAnsi="Arial" w:cs="Arial"/>
                <w:bCs/>
              </w:rPr>
            </w:pPr>
            <w:r w:rsidRPr="00A02575">
              <w:rPr>
                <w:rFonts w:ascii="Arial" w:hAnsi="Arial" w:cs="Arial"/>
                <w:bCs/>
              </w:rPr>
              <w:t xml:space="preserve">Leiter Kommunalbetrieb </w:t>
            </w:r>
          </w:p>
        </w:tc>
      </w:tr>
      <w:tr w:rsidR="00E00BD3" w:rsidRPr="00A02575" w14:paraId="3FEB6A2E" w14:textId="77777777" w:rsidTr="009A7670">
        <w:tc>
          <w:tcPr>
            <w:tcW w:w="3822" w:type="dxa"/>
            <w:shd w:val="clear" w:color="auto" w:fill="auto"/>
            <w:vAlign w:val="center"/>
          </w:tcPr>
          <w:p w14:paraId="48F73DE2" w14:textId="77777777" w:rsidR="00E00BD3" w:rsidRPr="00A02575" w:rsidRDefault="00E00BD3" w:rsidP="009A7670">
            <w:pPr>
              <w:jc w:val="both"/>
              <w:rPr>
                <w:rFonts w:ascii="Arial" w:hAnsi="Arial" w:cs="Arial"/>
                <w:bCs/>
              </w:rPr>
            </w:pPr>
            <w:r w:rsidRPr="00A02575">
              <w:rPr>
                <w:rFonts w:ascii="Arial" w:hAnsi="Arial" w:cs="Arial"/>
                <w:bCs/>
              </w:rPr>
              <w:t>Jürgen Zeller</w:t>
            </w:r>
          </w:p>
        </w:tc>
        <w:tc>
          <w:tcPr>
            <w:tcW w:w="5098" w:type="dxa"/>
            <w:shd w:val="clear" w:color="auto" w:fill="auto"/>
            <w:vAlign w:val="center"/>
          </w:tcPr>
          <w:p w14:paraId="500DE3DD" w14:textId="36F7A977" w:rsidR="00E00BD3" w:rsidRPr="00A02575" w:rsidRDefault="00E00BD3" w:rsidP="009A7670">
            <w:pPr>
              <w:jc w:val="both"/>
              <w:rPr>
                <w:rFonts w:ascii="Arial" w:hAnsi="Arial" w:cs="Arial"/>
                <w:bCs/>
              </w:rPr>
            </w:pPr>
            <w:r w:rsidRPr="00A02575">
              <w:rPr>
                <w:rFonts w:ascii="Arial" w:hAnsi="Arial" w:cs="Arial"/>
                <w:bCs/>
              </w:rPr>
              <w:t>Vorsitzender Bauausschuss</w:t>
            </w:r>
            <w:r w:rsidR="00766DED" w:rsidRPr="00A02575">
              <w:rPr>
                <w:rFonts w:ascii="Arial" w:hAnsi="Arial" w:cs="Arial"/>
                <w:bCs/>
              </w:rPr>
              <w:t xml:space="preserve"> (SPD)</w:t>
            </w:r>
          </w:p>
        </w:tc>
      </w:tr>
    </w:tbl>
    <w:p w14:paraId="3DA7EC92" w14:textId="77777777" w:rsidR="00E00BD3" w:rsidRPr="00A02575" w:rsidRDefault="00E00BD3" w:rsidP="00E00BD3">
      <w:pPr>
        <w:jc w:val="both"/>
        <w:rPr>
          <w:rFonts w:ascii="Arial" w:hAnsi="Arial" w:cs="Arial"/>
          <w:bCs/>
        </w:rPr>
      </w:pPr>
    </w:p>
    <w:p w14:paraId="455538D5" w14:textId="41ADA536" w:rsidR="00E00BD3" w:rsidRPr="00A02575" w:rsidRDefault="00E00BD3" w:rsidP="00E00BD3">
      <w:pPr>
        <w:jc w:val="both"/>
        <w:rPr>
          <w:rFonts w:ascii="Arial" w:hAnsi="Arial" w:cs="Arial"/>
          <w:b/>
        </w:rPr>
      </w:pPr>
      <w:r w:rsidRPr="00A02575">
        <w:rPr>
          <w:rFonts w:ascii="Arial" w:hAnsi="Arial" w:cs="Arial"/>
          <w:b/>
        </w:rPr>
        <w:t>Stellvertretende Sachpreisrichterinnen und Sachpreisrichter</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098"/>
      </w:tblGrid>
      <w:tr w:rsidR="00E00BD3" w:rsidRPr="00A02575" w14:paraId="1C193697" w14:textId="77777777" w:rsidTr="009A7670">
        <w:tc>
          <w:tcPr>
            <w:tcW w:w="3822" w:type="dxa"/>
          </w:tcPr>
          <w:p w14:paraId="6D55D58B" w14:textId="77777777" w:rsidR="00E00BD3" w:rsidRPr="00A02575" w:rsidRDefault="00E00BD3" w:rsidP="009A7670">
            <w:pPr>
              <w:jc w:val="both"/>
              <w:rPr>
                <w:rFonts w:ascii="Arial" w:hAnsi="Arial" w:cs="Arial"/>
                <w:bCs/>
              </w:rPr>
            </w:pPr>
            <w:r w:rsidRPr="00A02575">
              <w:rPr>
                <w:rFonts w:ascii="Arial" w:hAnsi="Arial" w:cs="Arial"/>
                <w:bCs/>
              </w:rPr>
              <w:t xml:space="preserve">Christine </w:t>
            </w:r>
            <w:proofErr w:type="spellStart"/>
            <w:r w:rsidRPr="00A02575">
              <w:rPr>
                <w:rFonts w:ascii="Arial" w:hAnsi="Arial" w:cs="Arial"/>
                <w:bCs/>
              </w:rPr>
              <w:t>Breser</w:t>
            </w:r>
            <w:proofErr w:type="spellEnd"/>
          </w:p>
        </w:tc>
        <w:tc>
          <w:tcPr>
            <w:tcW w:w="5098" w:type="dxa"/>
          </w:tcPr>
          <w:p w14:paraId="10EE2BF6" w14:textId="1FB21EE9" w:rsidR="00E00BD3" w:rsidRPr="00A02575" w:rsidRDefault="00E00BD3" w:rsidP="009A7670">
            <w:pPr>
              <w:jc w:val="both"/>
              <w:rPr>
                <w:rFonts w:ascii="Arial" w:hAnsi="Arial" w:cs="Arial"/>
                <w:bCs/>
              </w:rPr>
            </w:pPr>
            <w:proofErr w:type="spellStart"/>
            <w:r w:rsidRPr="00A02575">
              <w:rPr>
                <w:rFonts w:ascii="Arial" w:hAnsi="Arial" w:cs="Arial"/>
                <w:bCs/>
              </w:rPr>
              <w:t>Stv</w:t>
            </w:r>
            <w:proofErr w:type="spellEnd"/>
            <w:r w:rsidRPr="00A02575">
              <w:rPr>
                <w:rFonts w:ascii="Arial" w:hAnsi="Arial" w:cs="Arial"/>
                <w:bCs/>
              </w:rPr>
              <w:t>. Fraktionsvorsitzende</w:t>
            </w:r>
            <w:r w:rsidR="00766DED" w:rsidRPr="00A02575">
              <w:rPr>
                <w:rFonts w:ascii="Arial" w:hAnsi="Arial" w:cs="Arial"/>
                <w:bCs/>
              </w:rPr>
              <w:t xml:space="preserve"> (CDU)</w:t>
            </w:r>
          </w:p>
        </w:tc>
      </w:tr>
      <w:tr w:rsidR="00E00BD3" w:rsidRPr="00A02575" w14:paraId="47E81D11" w14:textId="77777777" w:rsidTr="009A7670">
        <w:tc>
          <w:tcPr>
            <w:tcW w:w="3822" w:type="dxa"/>
          </w:tcPr>
          <w:p w14:paraId="0E4FF781" w14:textId="77777777" w:rsidR="00E00BD3" w:rsidRPr="00A02575" w:rsidRDefault="00E00BD3" w:rsidP="009A7670">
            <w:pPr>
              <w:jc w:val="both"/>
              <w:rPr>
                <w:rFonts w:ascii="Arial" w:hAnsi="Arial" w:cs="Arial"/>
                <w:bCs/>
              </w:rPr>
            </w:pPr>
            <w:r w:rsidRPr="00A02575">
              <w:rPr>
                <w:rFonts w:ascii="Arial" w:hAnsi="Arial" w:cs="Arial"/>
                <w:bCs/>
              </w:rPr>
              <w:t>Kurt Linnert</w:t>
            </w:r>
          </w:p>
        </w:tc>
        <w:tc>
          <w:tcPr>
            <w:tcW w:w="5098" w:type="dxa"/>
          </w:tcPr>
          <w:p w14:paraId="2CD6CFA1" w14:textId="4B4CE5ED" w:rsidR="00E00BD3" w:rsidRPr="00A02575" w:rsidRDefault="00E00BD3" w:rsidP="009A7670">
            <w:pPr>
              <w:jc w:val="both"/>
              <w:rPr>
                <w:rFonts w:ascii="Arial" w:hAnsi="Arial" w:cs="Arial"/>
                <w:bCs/>
              </w:rPr>
            </w:pPr>
            <w:r w:rsidRPr="00A02575">
              <w:rPr>
                <w:rFonts w:ascii="Arial" w:hAnsi="Arial" w:cs="Arial"/>
                <w:bCs/>
              </w:rPr>
              <w:t>Erster Stadtrat Kelsterbach</w:t>
            </w:r>
            <w:r w:rsidR="00766DED" w:rsidRPr="00A02575">
              <w:rPr>
                <w:rFonts w:ascii="Arial" w:hAnsi="Arial" w:cs="Arial"/>
                <w:bCs/>
              </w:rPr>
              <w:t xml:space="preserve"> (SPD)</w:t>
            </w:r>
          </w:p>
        </w:tc>
      </w:tr>
      <w:tr w:rsidR="00E00BD3" w:rsidRPr="00A02575" w14:paraId="21ABC23E" w14:textId="77777777" w:rsidTr="009A7670">
        <w:tc>
          <w:tcPr>
            <w:tcW w:w="3822" w:type="dxa"/>
          </w:tcPr>
          <w:p w14:paraId="2EAFFD41" w14:textId="77777777" w:rsidR="00E00BD3" w:rsidRPr="00A02575" w:rsidRDefault="00E00BD3" w:rsidP="009A7670">
            <w:pPr>
              <w:jc w:val="both"/>
              <w:rPr>
                <w:rFonts w:ascii="Arial" w:hAnsi="Arial" w:cs="Arial"/>
                <w:bCs/>
              </w:rPr>
            </w:pPr>
            <w:r w:rsidRPr="00A02575">
              <w:rPr>
                <w:rFonts w:ascii="Arial" w:hAnsi="Arial" w:cs="Arial"/>
                <w:bCs/>
              </w:rPr>
              <w:t>Volker Schaarschmidt</w:t>
            </w:r>
          </w:p>
        </w:tc>
        <w:tc>
          <w:tcPr>
            <w:tcW w:w="5098" w:type="dxa"/>
          </w:tcPr>
          <w:p w14:paraId="3093658E" w14:textId="01178F2B" w:rsidR="00E00BD3" w:rsidRPr="00A02575" w:rsidRDefault="00E00BD3" w:rsidP="009A7670">
            <w:pPr>
              <w:jc w:val="both"/>
              <w:rPr>
                <w:rFonts w:ascii="Arial" w:hAnsi="Arial" w:cs="Arial"/>
                <w:bCs/>
              </w:rPr>
            </w:pPr>
            <w:proofErr w:type="spellStart"/>
            <w:r w:rsidRPr="00A02575">
              <w:rPr>
                <w:rFonts w:ascii="Arial" w:hAnsi="Arial" w:cs="Arial"/>
                <w:bCs/>
              </w:rPr>
              <w:t>Stv</w:t>
            </w:r>
            <w:proofErr w:type="spellEnd"/>
            <w:r w:rsidRPr="00A02575">
              <w:rPr>
                <w:rFonts w:ascii="Arial" w:hAnsi="Arial" w:cs="Arial"/>
                <w:bCs/>
              </w:rPr>
              <w:t>. Leiter Kommunalbetrieb</w:t>
            </w:r>
          </w:p>
        </w:tc>
      </w:tr>
      <w:tr w:rsidR="00E00BD3" w:rsidRPr="00A02575" w14:paraId="7E60D3EE" w14:textId="77777777" w:rsidTr="009A7670">
        <w:tc>
          <w:tcPr>
            <w:tcW w:w="3822" w:type="dxa"/>
          </w:tcPr>
          <w:p w14:paraId="55478D34" w14:textId="77777777" w:rsidR="00E00BD3" w:rsidRPr="00A02575" w:rsidRDefault="00E00BD3" w:rsidP="009A7670">
            <w:pPr>
              <w:jc w:val="both"/>
              <w:rPr>
                <w:rFonts w:ascii="Arial" w:hAnsi="Arial" w:cs="Arial"/>
                <w:bCs/>
              </w:rPr>
            </w:pPr>
          </w:p>
        </w:tc>
        <w:tc>
          <w:tcPr>
            <w:tcW w:w="5098" w:type="dxa"/>
          </w:tcPr>
          <w:p w14:paraId="3500E513" w14:textId="77777777" w:rsidR="00E00BD3" w:rsidRPr="00A02575" w:rsidRDefault="00E00BD3" w:rsidP="009A7670">
            <w:pPr>
              <w:jc w:val="both"/>
              <w:rPr>
                <w:rFonts w:ascii="Arial" w:hAnsi="Arial" w:cs="Arial"/>
                <w:bCs/>
              </w:rPr>
            </w:pPr>
          </w:p>
        </w:tc>
      </w:tr>
    </w:tbl>
    <w:p w14:paraId="63AF3CFB" w14:textId="77777777" w:rsidR="00E00BD3" w:rsidRPr="00A02575" w:rsidRDefault="00E00BD3" w:rsidP="00E00BD3">
      <w:pPr>
        <w:jc w:val="both"/>
        <w:rPr>
          <w:rFonts w:ascii="Arial" w:hAnsi="Arial" w:cs="Arial"/>
          <w:b/>
        </w:rPr>
      </w:pPr>
      <w:r w:rsidRPr="00A02575">
        <w:rPr>
          <w:rFonts w:ascii="Arial" w:hAnsi="Arial" w:cs="Arial"/>
          <w:b/>
        </w:rPr>
        <w:lastRenderedPageBreak/>
        <w:t>Sachverständiger</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098"/>
      </w:tblGrid>
      <w:tr w:rsidR="00E00BD3" w:rsidRPr="00A02575" w14:paraId="55A53A1F" w14:textId="77777777" w:rsidTr="009A7670">
        <w:tc>
          <w:tcPr>
            <w:tcW w:w="3822" w:type="dxa"/>
            <w:shd w:val="clear" w:color="auto" w:fill="auto"/>
            <w:vAlign w:val="center"/>
          </w:tcPr>
          <w:p w14:paraId="64757ED8" w14:textId="77777777" w:rsidR="00E00BD3" w:rsidRPr="00A02575" w:rsidRDefault="00E00BD3" w:rsidP="009A7670">
            <w:pPr>
              <w:jc w:val="both"/>
              <w:rPr>
                <w:rFonts w:ascii="Arial" w:hAnsi="Arial" w:cs="Arial"/>
                <w:bCs/>
              </w:rPr>
            </w:pPr>
            <w:r w:rsidRPr="00A02575">
              <w:rPr>
                <w:rFonts w:ascii="Arial" w:hAnsi="Arial" w:cs="Arial"/>
                <w:bCs/>
              </w:rPr>
              <w:t xml:space="preserve">Jens </w:t>
            </w:r>
            <w:proofErr w:type="spellStart"/>
            <w:r w:rsidRPr="00A02575">
              <w:rPr>
                <w:rFonts w:ascii="Arial" w:hAnsi="Arial" w:cs="Arial"/>
                <w:bCs/>
              </w:rPr>
              <w:t>Prüller</w:t>
            </w:r>
            <w:proofErr w:type="spellEnd"/>
          </w:p>
        </w:tc>
        <w:tc>
          <w:tcPr>
            <w:tcW w:w="5098" w:type="dxa"/>
            <w:shd w:val="clear" w:color="auto" w:fill="auto"/>
            <w:vAlign w:val="center"/>
          </w:tcPr>
          <w:p w14:paraId="0A901C95" w14:textId="77777777" w:rsidR="00E00BD3" w:rsidRPr="00A02575" w:rsidRDefault="00E00BD3" w:rsidP="009A7670">
            <w:pPr>
              <w:jc w:val="both"/>
              <w:rPr>
                <w:rFonts w:ascii="Arial" w:hAnsi="Arial" w:cs="Arial"/>
                <w:bCs/>
              </w:rPr>
            </w:pPr>
            <w:r w:rsidRPr="00A02575">
              <w:rPr>
                <w:rFonts w:ascii="Arial" w:hAnsi="Arial" w:cs="Arial"/>
                <w:bCs/>
              </w:rPr>
              <w:t>Landessportbund Hessen</w:t>
            </w:r>
          </w:p>
        </w:tc>
      </w:tr>
    </w:tbl>
    <w:p w14:paraId="3EB3A7BB" w14:textId="77777777" w:rsidR="00E00BD3" w:rsidRPr="00A02575" w:rsidRDefault="00E00BD3" w:rsidP="00E00BD3">
      <w:pPr>
        <w:jc w:val="both"/>
        <w:rPr>
          <w:rFonts w:ascii="Arial" w:hAnsi="Arial" w:cs="Arial"/>
          <w:bCs/>
        </w:rPr>
      </w:pPr>
    </w:p>
    <w:p w14:paraId="0D367D10" w14:textId="77777777" w:rsidR="00E00BD3" w:rsidRPr="00A02575" w:rsidRDefault="00E00BD3" w:rsidP="00E00BD3">
      <w:pPr>
        <w:jc w:val="both"/>
        <w:rPr>
          <w:rFonts w:ascii="Arial" w:hAnsi="Arial" w:cs="Arial"/>
          <w:b/>
        </w:rPr>
      </w:pPr>
      <w:r w:rsidRPr="00A02575">
        <w:rPr>
          <w:rFonts w:ascii="Arial" w:hAnsi="Arial" w:cs="Arial"/>
          <w:b/>
        </w:rPr>
        <w:t>Vorprüfung</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098"/>
      </w:tblGrid>
      <w:tr w:rsidR="00E00BD3" w:rsidRPr="00A02575" w14:paraId="3288D0BA" w14:textId="77777777" w:rsidTr="009A7670">
        <w:tc>
          <w:tcPr>
            <w:tcW w:w="3822" w:type="dxa"/>
            <w:shd w:val="clear" w:color="auto" w:fill="auto"/>
            <w:vAlign w:val="center"/>
          </w:tcPr>
          <w:p w14:paraId="6A7D0F8F" w14:textId="77777777" w:rsidR="00E00BD3" w:rsidRPr="00A02575" w:rsidRDefault="00E00BD3" w:rsidP="009A7670">
            <w:pPr>
              <w:jc w:val="both"/>
              <w:rPr>
                <w:rFonts w:ascii="Arial" w:hAnsi="Arial" w:cs="Arial"/>
                <w:bCs/>
              </w:rPr>
            </w:pPr>
            <w:r w:rsidRPr="00A02575">
              <w:rPr>
                <w:rFonts w:ascii="Arial" w:hAnsi="Arial" w:cs="Arial"/>
                <w:bCs/>
              </w:rPr>
              <w:t>Daniel Weber</w:t>
            </w:r>
          </w:p>
        </w:tc>
        <w:tc>
          <w:tcPr>
            <w:tcW w:w="5098" w:type="dxa"/>
            <w:shd w:val="clear" w:color="auto" w:fill="auto"/>
            <w:vAlign w:val="center"/>
          </w:tcPr>
          <w:p w14:paraId="5ACAD637" w14:textId="5CBEB452" w:rsidR="00E00BD3" w:rsidRPr="00A02575" w:rsidRDefault="00E00BD3" w:rsidP="009A7670">
            <w:pPr>
              <w:jc w:val="both"/>
              <w:rPr>
                <w:rFonts w:ascii="Arial" w:hAnsi="Arial" w:cs="Arial"/>
                <w:bCs/>
              </w:rPr>
            </w:pPr>
            <w:proofErr w:type="spellStart"/>
            <w:r w:rsidRPr="00A02575">
              <w:rPr>
                <w:rFonts w:ascii="Arial" w:hAnsi="Arial" w:cs="Arial"/>
                <w:bCs/>
              </w:rPr>
              <w:t>ProjektStadt</w:t>
            </w:r>
            <w:proofErr w:type="spellEnd"/>
            <w:r w:rsidRPr="00A02575">
              <w:rPr>
                <w:rFonts w:ascii="Arial" w:hAnsi="Arial" w:cs="Arial"/>
                <w:bCs/>
              </w:rPr>
              <w:t xml:space="preserve"> </w:t>
            </w:r>
          </w:p>
        </w:tc>
      </w:tr>
      <w:tr w:rsidR="00E00BD3" w:rsidRPr="00A02575" w14:paraId="6DB62AE9" w14:textId="77777777" w:rsidTr="009A7670">
        <w:tc>
          <w:tcPr>
            <w:tcW w:w="3822" w:type="dxa"/>
            <w:shd w:val="clear" w:color="auto" w:fill="auto"/>
            <w:vAlign w:val="center"/>
          </w:tcPr>
          <w:p w14:paraId="45BC33C1" w14:textId="257223C5" w:rsidR="00E00BD3" w:rsidRPr="00A02575" w:rsidRDefault="00E00BD3" w:rsidP="009A7670">
            <w:pPr>
              <w:jc w:val="both"/>
              <w:rPr>
                <w:rFonts w:ascii="Arial" w:hAnsi="Arial" w:cs="Arial"/>
                <w:bCs/>
              </w:rPr>
            </w:pPr>
            <w:r w:rsidRPr="00A02575">
              <w:rPr>
                <w:rFonts w:ascii="Arial" w:hAnsi="Arial" w:cs="Arial"/>
                <w:bCs/>
              </w:rPr>
              <w:t>Martina Fendt</w:t>
            </w:r>
          </w:p>
        </w:tc>
        <w:tc>
          <w:tcPr>
            <w:tcW w:w="5098" w:type="dxa"/>
            <w:shd w:val="clear" w:color="auto" w:fill="auto"/>
            <w:vAlign w:val="center"/>
          </w:tcPr>
          <w:p w14:paraId="601A5831" w14:textId="3985C0DE" w:rsidR="00E00BD3" w:rsidRPr="00A02575" w:rsidRDefault="00E00BD3" w:rsidP="009A7670">
            <w:pPr>
              <w:jc w:val="both"/>
              <w:rPr>
                <w:rFonts w:ascii="Arial" w:hAnsi="Arial" w:cs="Arial"/>
                <w:bCs/>
              </w:rPr>
            </w:pPr>
            <w:proofErr w:type="spellStart"/>
            <w:r w:rsidRPr="00A02575">
              <w:rPr>
                <w:rFonts w:ascii="Arial" w:hAnsi="Arial" w:cs="Arial"/>
                <w:bCs/>
              </w:rPr>
              <w:t>ProjektStadt</w:t>
            </w:r>
            <w:proofErr w:type="spellEnd"/>
            <w:r w:rsidRPr="00A02575">
              <w:rPr>
                <w:rFonts w:ascii="Arial" w:hAnsi="Arial" w:cs="Arial"/>
                <w:bCs/>
              </w:rPr>
              <w:t xml:space="preserve"> </w:t>
            </w:r>
          </w:p>
        </w:tc>
      </w:tr>
      <w:tr w:rsidR="00E00BD3" w:rsidRPr="00A02575" w14:paraId="05845F20" w14:textId="77777777" w:rsidTr="009A7670">
        <w:tc>
          <w:tcPr>
            <w:tcW w:w="3822" w:type="dxa"/>
            <w:shd w:val="clear" w:color="auto" w:fill="auto"/>
            <w:vAlign w:val="center"/>
          </w:tcPr>
          <w:p w14:paraId="0099280E" w14:textId="77BBBD57" w:rsidR="00E00BD3" w:rsidRPr="00A02575" w:rsidRDefault="00E00BD3" w:rsidP="009A7670">
            <w:pPr>
              <w:jc w:val="both"/>
              <w:rPr>
                <w:rFonts w:ascii="Arial" w:hAnsi="Arial" w:cs="Arial"/>
                <w:bCs/>
              </w:rPr>
            </w:pPr>
            <w:r w:rsidRPr="00A02575">
              <w:rPr>
                <w:rFonts w:ascii="Arial" w:hAnsi="Arial" w:cs="Arial"/>
                <w:bCs/>
              </w:rPr>
              <w:t>Ulrich Eckerth-Beege</w:t>
            </w:r>
          </w:p>
        </w:tc>
        <w:tc>
          <w:tcPr>
            <w:tcW w:w="5098" w:type="dxa"/>
            <w:shd w:val="clear" w:color="auto" w:fill="auto"/>
            <w:vAlign w:val="center"/>
          </w:tcPr>
          <w:p w14:paraId="0EA25ADC" w14:textId="5B44C95B" w:rsidR="00E00BD3" w:rsidRPr="00A02575" w:rsidRDefault="00E00BD3" w:rsidP="009A7670">
            <w:pPr>
              <w:jc w:val="both"/>
              <w:rPr>
                <w:rFonts w:ascii="Arial" w:hAnsi="Arial" w:cs="Arial"/>
                <w:bCs/>
              </w:rPr>
            </w:pPr>
            <w:proofErr w:type="spellStart"/>
            <w:r w:rsidRPr="00A02575">
              <w:rPr>
                <w:rFonts w:ascii="Arial" w:hAnsi="Arial" w:cs="Arial"/>
                <w:bCs/>
              </w:rPr>
              <w:t>ProjektStadt</w:t>
            </w:r>
            <w:proofErr w:type="spellEnd"/>
            <w:r w:rsidRPr="00A02575">
              <w:rPr>
                <w:rFonts w:ascii="Arial" w:hAnsi="Arial" w:cs="Arial"/>
                <w:bCs/>
              </w:rPr>
              <w:t xml:space="preserve"> </w:t>
            </w:r>
          </w:p>
        </w:tc>
      </w:tr>
    </w:tbl>
    <w:p w14:paraId="14C5506B" w14:textId="75E5A385" w:rsidR="00E10A4D" w:rsidRPr="00A02575" w:rsidRDefault="00E10A4D" w:rsidP="00B936CE">
      <w:pPr>
        <w:spacing w:line="360" w:lineRule="auto"/>
        <w:ind w:right="1134"/>
        <w:jc w:val="both"/>
        <w:rPr>
          <w:rFonts w:ascii="Arial" w:hAnsi="Arial" w:cs="Arial"/>
          <w:b/>
        </w:rPr>
      </w:pPr>
    </w:p>
    <w:p w14:paraId="4F08305B" w14:textId="77777777" w:rsidR="00CB6889" w:rsidRPr="00A02575" w:rsidRDefault="00CB6889" w:rsidP="00CB6889">
      <w:pPr>
        <w:jc w:val="both"/>
        <w:rPr>
          <w:rFonts w:ascii="Arial" w:hAnsi="Arial" w:cs="Arial"/>
          <w:b/>
        </w:rPr>
      </w:pPr>
      <w:r w:rsidRPr="00A02575">
        <w:rPr>
          <w:rFonts w:ascii="Arial" w:hAnsi="Arial" w:cs="Arial"/>
          <w:b/>
        </w:rPr>
        <w:t>Leitung Verfahrenssteuerung Wettbewerb</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098"/>
      </w:tblGrid>
      <w:tr w:rsidR="00CB6889" w:rsidRPr="00A02575" w14:paraId="55B7E6B8" w14:textId="77777777" w:rsidTr="00217E3A">
        <w:tc>
          <w:tcPr>
            <w:tcW w:w="3822" w:type="dxa"/>
            <w:shd w:val="clear" w:color="auto" w:fill="auto"/>
            <w:vAlign w:val="center"/>
          </w:tcPr>
          <w:p w14:paraId="7BD52A87" w14:textId="4B3F69B9" w:rsidR="00CB6889" w:rsidRPr="00A02575" w:rsidRDefault="00CB6889" w:rsidP="00217E3A">
            <w:pPr>
              <w:jc w:val="both"/>
              <w:rPr>
                <w:rFonts w:ascii="Arial" w:hAnsi="Arial" w:cs="Arial"/>
                <w:bCs/>
              </w:rPr>
            </w:pPr>
            <w:r w:rsidRPr="00A02575">
              <w:rPr>
                <w:rFonts w:ascii="Arial" w:hAnsi="Arial" w:cs="Arial"/>
                <w:bCs/>
              </w:rPr>
              <w:t>Marion Schmitz-Stadtfeld</w:t>
            </w:r>
          </w:p>
        </w:tc>
        <w:tc>
          <w:tcPr>
            <w:tcW w:w="5098" w:type="dxa"/>
            <w:shd w:val="clear" w:color="auto" w:fill="auto"/>
            <w:vAlign w:val="center"/>
          </w:tcPr>
          <w:p w14:paraId="3BCD8018" w14:textId="77777777" w:rsidR="00CB6889" w:rsidRPr="00A02575" w:rsidRDefault="00CB6889" w:rsidP="00217E3A">
            <w:pPr>
              <w:jc w:val="both"/>
              <w:rPr>
                <w:rFonts w:ascii="Arial" w:hAnsi="Arial" w:cs="Arial"/>
                <w:bCs/>
              </w:rPr>
            </w:pPr>
            <w:proofErr w:type="spellStart"/>
            <w:r w:rsidRPr="00A02575">
              <w:rPr>
                <w:rFonts w:ascii="Arial" w:hAnsi="Arial" w:cs="Arial"/>
                <w:bCs/>
              </w:rPr>
              <w:t>ProjektStadt</w:t>
            </w:r>
            <w:proofErr w:type="spellEnd"/>
            <w:r w:rsidRPr="00A02575">
              <w:rPr>
                <w:rFonts w:ascii="Arial" w:hAnsi="Arial" w:cs="Arial"/>
                <w:bCs/>
              </w:rPr>
              <w:t xml:space="preserve"> </w:t>
            </w:r>
          </w:p>
        </w:tc>
      </w:tr>
    </w:tbl>
    <w:p w14:paraId="05BF0A8C" w14:textId="77777777" w:rsidR="00CB6889" w:rsidRPr="00A02575" w:rsidRDefault="00CB6889" w:rsidP="00B936CE">
      <w:pPr>
        <w:spacing w:line="360" w:lineRule="auto"/>
        <w:ind w:right="1134"/>
        <w:jc w:val="both"/>
        <w:rPr>
          <w:rFonts w:ascii="Arial" w:hAnsi="Arial" w:cs="Arial"/>
          <w:bCs/>
        </w:rPr>
      </w:pPr>
    </w:p>
    <w:p w14:paraId="1842268A" w14:textId="158A3018" w:rsidR="00A02575" w:rsidRDefault="00A02575" w:rsidP="00A02575">
      <w:pPr>
        <w:pStyle w:val="bodytext"/>
        <w:tabs>
          <w:tab w:val="left" w:pos="7560"/>
        </w:tabs>
        <w:spacing w:after="0" w:line="240" w:lineRule="auto"/>
        <w:jc w:val="both"/>
        <w:outlineLvl w:val="0"/>
        <w:rPr>
          <w:rFonts w:ascii="Arial" w:hAnsi="Arial" w:cs="Arial"/>
          <w:b/>
          <w:sz w:val="22"/>
          <w:szCs w:val="22"/>
        </w:rPr>
      </w:pPr>
    </w:p>
    <w:p w14:paraId="4590F203" w14:textId="77777777" w:rsidR="00A02575" w:rsidRDefault="00A02575" w:rsidP="00A02575">
      <w:pPr>
        <w:pStyle w:val="bodytext"/>
        <w:tabs>
          <w:tab w:val="left" w:pos="7560"/>
        </w:tabs>
        <w:spacing w:after="0" w:line="240" w:lineRule="auto"/>
        <w:jc w:val="both"/>
        <w:outlineLvl w:val="0"/>
        <w:rPr>
          <w:rFonts w:ascii="Arial" w:hAnsi="Arial" w:cs="Arial"/>
          <w:b/>
          <w:sz w:val="22"/>
          <w:szCs w:val="22"/>
        </w:rPr>
      </w:pPr>
    </w:p>
    <w:p w14:paraId="2594956B" w14:textId="2124B50B" w:rsidR="00A02575" w:rsidRDefault="00A02575" w:rsidP="00A02575">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09942CC3" w14:textId="21E7D2D6" w:rsidR="00061E4D" w:rsidRPr="00A02575" w:rsidRDefault="00A02575" w:rsidP="00A02575">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8" w:history="1">
        <w:r>
          <w:rPr>
            <w:rStyle w:val="Hyperlink"/>
            <w:rFonts w:ascii="Arial" w:hAnsi="Arial" w:cs="Arial"/>
          </w:rPr>
          <w:t>www.naheimst.de/</w:t>
        </w:r>
      </w:hyperlink>
    </w:p>
    <w:sectPr w:rsidR="00061E4D" w:rsidRPr="00A0257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2821A" w14:textId="77777777" w:rsidR="000D7D8F" w:rsidRDefault="000D7D8F">
      <w:r>
        <w:separator/>
      </w:r>
    </w:p>
  </w:endnote>
  <w:endnote w:type="continuationSeparator" w:id="0">
    <w:p w14:paraId="22219ABE" w14:textId="77777777" w:rsidR="000D7D8F" w:rsidRDefault="000D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F4991" w14:textId="77777777" w:rsidR="00A02575" w:rsidRDefault="00A025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8CF28" w14:textId="77777777" w:rsidR="00A32EC6" w:rsidRDefault="00A32EC6">
    <w:pPr>
      <w:pStyle w:val="Fuzeile"/>
      <w:pBdr>
        <w:bottom w:val="single" w:sz="4" w:space="1" w:color="auto"/>
      </w:pBdr>
      <w:rPr>
        <w:sz w:val="16"/>
        <w:szCs w:val="16"/>
      </w:rPr>
    </w:pPr>
  </w:p>
  <w:p w14:paraId="060010D8" w14:textId="77777777" w:rsidR="00A32EC6" w:rsidRDefault="00A32EC6">
    <w:pPr>
      <w:pStyle w:val="Fuzeile"/>
      <w:pBdr>
        <w:bottom w:val="single" w:sz="4" w:space="1" w:color="auto"/>
      </w:pBdr>
      <w:rPr>
        <w:sz w:val="16"/>
        <w:szCs w:val="16"/>
      </w:rPr>
    </w:pPr>
  </w:p>
  <w:p w14:paraId="4B92E3BE" w14:textId="77777777" w:rsidR="00A32EC6" w:rsidRDefault="00A32EC6">
    <w:pPr>
      <w:pStyle w:val="Fuzeile"/>
      <w:rPr>
        <w:rFonts w:ascii="Arial" w:hAnsi="Arial" w:cs="Arial"/>
        <w:color w:val="000000"/>
        <w:sz w:val="16"/>
        <w:szCs w:val="16"/>
      </w:rPr>
    </w:pPr>
  </w:p>
  <w:p w14:paraId="722E3A31" w14:textId="201C2588" w:rsidR="00A32EC6" w:rsidRDefault="00934A72">
    <w:pPr>
      <w:pStyle w:val="Fuzeile"/>
      <w:rPr>
        <w:rFonts w:ascii="Arial" w:hAnsi="Arial" w:cs="Arial"/>
        <w:bCs/>
        <w:color w:val="000000"/>
        <w:sz w:val="16"/>
        <w:szCs w:val="16"/>
      </w:rPr>
    </w:pPr>
    <w:r>
      <w:rPr>
        <w:rFonts w:ascii="Arial" w:hAnsi="Arial" w:cs="Arial"/>
        <w:b/>
        <w:bCs/>
        <w:color w:val="000000"/>
        <w:sz w:val="16"/>
        <w:szCs w:val="16"/>
      </w:rPr>
      <w:t xml:space="preserve">Kontakt </w:t>
    </w:r>
    <w:proofErr w:type="spellStart"/>
    <w:r>
      <w:rPr>
        <w:rFonts w:ascii="Arial" w:hAnsi="Arial" w:cs="Arial"/>
        <w:b/>
        <w:bCs/>
        <w:color w:val="000000"/>
        <w:sz w:val="16"/>
        <w:szCs w:val="16"/>
      </w:rPr>
      <w:t>ProjektStadt</w:t>
    </w:r>
    <w:proofErr w:type="spellEnd"/>
    <w:r>
      <w:rPr>
        <w:rFonts w:ascii="Arial" w:hAnsi="Arial" w:cs="Arial"/>
        <w:b/>
        <w:bCs/>
        <w:color w:val="000000"/>
        <w:sz w:val="16"/>
        <w:szCs w:val="16"/>
      </w:rPr>
      <w:t xml:space="preserve"> – </w:t>
    </w:r>
    <w:r w:rsidR="00192B9B">
      <w:rPr>
        <w:rFonts w:ascii="Arial" w:hAnsi="Arial" w:cs="Arial"/>
        <w:bCs/>
        <w:color w:val="000000"/>
        <w:sz w:val="16"/>
        <w:szCs w:val="16"/>
      </w:rPr>
      <w:t xml:space="preserve">Daniel Weber </w:t>
    </w:r>
    <w:r>
      <w:rPr>
        <w:rFonts w:ascii="Arial" w:hAnsi="Arial" w:cs="Arial"/>
        <w:sz w:val="16"/>
        <w:szCs w:val="16"/>
      </w:rPr>
      <w:t>|</w:t>
    </w:r>
    <w:r>
      <w:rPr>
        <w:rFonts w:ascii="Arial" w:hAnsi="Arial" w:cs="Arial"/>
        <w:bCs/>
        <w:color w:val="000000"/>
        <w:sz w:val="16"/>
        <w:szCs w:val="16"/>
      </w:rPr>
      <w:t xml:space="preserve"> Telefon </w:t>
    </w:r>
    <w:r w:rsidR="0051368A">
      <w:rPr>
        <w:rFonts w:ascii="Arial" w:hAnsi="Arial" w:cs="Arial"/>
        <w:bCs/>
        <w:color w:val="000000"/>
        <w:sz w:val="16"/>
        <w:szCs w:val="16"/>
      </w:rPr>
      <w:t>+49 (</w:t>
    </w:r>
    <w:r>
      <w:rPr>
        <w:rFonts w:ascii="Arial" w:hAnsi="Arial" w:cs="Arial"/>
        <w:bCs/>
        <w:color w:val="000000"/>
        <w:sz w:val="16"/>
        <w:szCs w:val="16"/>
      </w:rPr>
      <w:t>0</w:t>
    </w:r>
    <w:r w:rsidR="0051368A">
      <w:rPr>
        <w:rFonts w:ascii="Arial" w:hAnsi="Arial" w:cs="Arial"/>
        <w:bCs/>
        <w:color w:val="000000"/>
        <w:sz w:val="16"/>
        <w:szCs w:val="16"/>
      </w:rPr>
      <w:t>)</w:t>
    </w:r>
    <w:r>
      <w:rPr>
        <w:rFonts w:ascii="Arial" w:hAnsi="Arial" w:cs="Arial"/>
        <w:bCs/>
        <w:color w:val="000000"/>
        <w:sz w:val="16"/>
        <w:szCs w:val="16"/>
      </w:rPr>
      <w:t>69 678674-</w:t>
    </w:r>
    <w:r w:rsidR="00A11CD3">
      <w:rPr>
        <w:rFonts w:ascii="Arial" w:hAnsi="Arial" w:cs="Arial"/>
        <w:bCs/>
        <w:color w:val="000000"/>
        <w:sz w:val="16"/>
        <w:szCs w:val="16"/>
      </w:rPr>
      <w:t>1303</w:t>
    </w:r>
    <w:r>
      <w:rPr>
        <w:rFonts w:ascii="Arial" w:hAnsi="Arial" w:cs="Arial"/>
        <w:bCs/>
        <w:color w:val="000000"/>
        <w:sz w:val="16"/>
        <w:szCs w:val="16"/>
      </w:rPr>
      <w:t xml:space="preserve"> </w:t>
    </w:r>
    <w:r>
      <w:rPr>
        <w:rFonts w:ascii="Arial" w:hAnsi="Arial" w:cs="Arial"/>
        <w:sz w:val="16"/>
        <w:szCs w:val="16"/>
      </w:rPr>
      <w:t xml:space="preserve">| </w:t>
    </w:r>
    <w:r>
      <w:rPr>
        <w:rFonts w:ascii="Arial" w:hAnsi="Arial" w:cs="Arial"/>
        <w:bCs/>
        <w:color w:val="000000"/>
        <w:sz w:val="16"/>
        <w:szCs w:val="16"/>
      </w:rPr>
      <w:t xml:space="preserve">Mail: </w:t>
    </w:r>
    <w:r w:rsidR="00192B9B">
      <w:rPr>
        <w:rFonts w:ascii="Arial" w:hAnsi="Arial" w:cs="Arial"/>
        <w:bCs/>
        <w:color w:val="000000"/>
        <w:sz w:val="16"/>
        <w:szCs w:val="16"/>
      </w:rPr>
      <w:t>daniel-weber</w:t>
    </w:r>
    <w:r>
      <w:rPr>
        <w:rFonts w:ascii="Arial" w:hAnsi="Arial" w:cs="Arial"/>
        <w:bCs/>
        <w:color w:val="000000"/>
        <w:sz w:val="16"/>
        <w:szCs w:val="16"/>
      </w:rPr>
      <w:t xml:space="preserve">@nh-projektstadt.de </w:t>
    </w:r>
  </w:p>
  <w:p w14:paraId="727B541F" w14:textId="77777777" w:rsidR="00A32EC6" w:rsidRDefault="00934A72">
    <w:pPr>
      <w:pStyle w:val="Fuzeile"/>
      <w:rPr>
        <w:rFonts w:ascii="Arial" w:hAnsi="Arial" w:cs="Arial"/>
        <w:sz w:val="10"/>
        <w:szCs w:val="10"/>
      </w:rPr>
    </w:pPr>
    <w:r>
      <w:rPr>
        <w:rFonts w:ascii="Arial" w:hAnsi="Arial" w:cs="Arial"/>
        <w:bCs/>
        <w:color w:val="000000"/>
        <w:sz w:val="16"/>
        <w:szCs w:val="16"/>
      </w:rPr>
      <w:t>Projektleiter Integrierte Stadtentwicklung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E3AC7" w14:textId="77777777" w:rsidR="00A02575" w:rsidRDefault="00A025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D8D71" w14:textId="77777777" w:rsidR="000D7D8F" w:rsidRDefault="000D7D8F">
      <w:r>
        <w:separator/>
      </w:r>
    </w:p>
  </w:footnote>
  <w:footnote w:type="continuationSeparator" w:id="0">
    <w:p w14:paraId="47B2989C" w14:textId="77777777" w:rsidR="000D7D8F" w:rsidRDefault="000D7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FE754" w14:textId="77777777" w:rsidR="00A02575" w:rsidRDefault="00A025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1131F" w14:textId="77777777" w:rsidR="00A32EC6" w:rsidRDefault="00934A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1377E42D" wp14:editId="7979613E">
          <wp:extent cx="2458085" cy="677882"/>
          <wp:effectExtent l="0" t="0" r="0" b="8255"/>
          <wp:docPr id="2" name="Grafik 2"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755" cy="684685"/>
                  </a:xfrm>
                  <a:prstGeom prst="rect">
                    <a:avLst/>
                  </a:prstGeom>
                  <a:noFill/>
                  <a:ln>
                    <a:noFill/>
                  </a:ln>
                </pic:spPr>
              </pic:pic>
            </a:graphicData>
          </a:graphic>
        </wp:inline>
      </w:drawing>
    </w:r>
  </w:p>
  <w:p w14:paraId="28D746EF" w14:textId="77777777" w:rsidR="00A32EC6" w:rsidRDefault="00A32EC6">
    <w:pPr>
      <w:pStyle w:val="Kopfzeile"/>
      <w:rPr>
        <w:rFonts w:ascii="Arial" w:hAnsi="Arial" w:cs="Arial"/>
        <w:b/>
        <w:bCs/>
        <w:spacing w:val="60"/>
        <w:sz w:val="28"/>
        <w:szCs w:val="28"/>
      </w:rPr>
    </w:pPr>
  </w:p>
  <w:p w14:paraId="65C8FAEA" w14:textId="77777777" w:rsidR="00A32EC6" w:rsidRDefault="00A32EC6">
    <w:pPr>
      <w:pStyle w:val="Kopfzeile"/>
      <w:rPr>
        <w:rFonts w:ascii="Arial" w:hAnsi="Arial" w:cs="Arial"/>
        <w:b/>
        <w:bCs/>
        <w:spacing w:val="60"/>
        <w:sz w:val="28"/>
        <w:szCs w:val="28"/>
      </w:rPr>
    </w:pPr>
  </w:p>
  <w:p w14:paraId="6A4ED6C5" w14:textId="77777777" w:rsidR="00A32EC6" w:rsidRDefault="00934A72">
    <w:pPr>
      <w:pStyle w:val="Kopfzeile"/>
      <w:rPr>
        <w:rFonts w:ascii="Arial" w:hAnsi="Arial" w:cs="Arial"/>
        <w:b/>
        <w:bCs/>
        <w:spacing w:val="60"/>
        <w:sz w:val="36"/>
        <w:szCs w:val="36"/>
      </w:rPr>
    </w:pPr>
    <w:r>
      <w:rPr>
        <w:rFonts w:ascii="Arial" w:hAnsi="Arial" w:cs="Arial"/>
        <w:b/>
        <w:bCs/>
        <w:spacing w:val="60"/>
        <w:sz w:val="36"/>
        <w:szCs w:val="36"/>
      </w:rPr>
      <w:t>PRESSE-INFORMATION</w:t>
    </w:r>
  </w:p>
  <w:p w14:paraId="6D9235C1" w14:textId="77777777" w:rsidR="00A32EC6" w:rsidRDefault="00A32EC6">
    <w:pPr>
      <w:pStyle w:val="Kopfzeile"/>
      <w:rPr>
        <w:rFonts w:ascii="Arial" w:hAnsi="Arial" w:cs="Arial"/>
        <w:b/>
        <w:bCs/>
        <w:spacing w:val="60"/>
        <w:sz w:val="24"/>
        <w:szCs w:val="24"/>
      </w:rPr>
    </w:pPr>
  </w:p>
  <w:p w14:paraId="1D25266D" w14:textId="4C99FE65" w:rsidR="00A32EC6" w:rsidRDefault="004B7649">
    <w:pPr>
      <w:pStyle w:val="Kopfzeile"/>
      <w:rPr>
        <w:rFonts w:ascii="Arial" w:hAnsi="Arial" w:cs="Arial"/>
      </w:rPr>
    </w:pPr>
    <w:r>
      <w:rPr>
        <w:rFonts w:ascii="Arial" w:hAnsi="Arial" w:cs="Arial"/>
      </w:rPr>
      <w:t xml:space="preserve">Datum: </w:t>
    </w:r>
    <w:r w:rsidR="008F7CFD">
      <w:rPr>
        <w:rFonts w:ascii="Arial" w:hAnsi="Arial" w:cs="Arial"/>
      </w:rPr>
      <w:t>2</w:t>
    </w:r>
    <w:r w:rsidR="00A02575">
      <w:rPr>
        <w:rFonts w:ascii="Arial" w:hAnsi="Arial" w:cs="Arial"/>
      </w:rPr>
      <w:t>5</w:t>
    </w:r>
    <w:r w:rsidR="008F7CFD">
      <w:rPr>
        <w:rFonts w:ascii="Arial" w:hAnsi="Arial" w:cs="Arial"/>
      </w:rPr>
      <w:t>.02.2021</w:t>
    </w:r>
    <w:r w:rsidR="00934A72">
      <w:rPr>
        <w:rFonts w:ascii="Arial" w:hAnsi="Arial" w:cs="Arial"/>
      </w:rPr>
      <w:t xml:space="preserve"> |  </w:t>
    </w:r>
    <w:r w:rsidR="008F7CFD">
      <w:rPr>
        <w:rFonts w:ascii="Arial" w:hAnsi="Arial" w:cs="Arial"/>
      </w:rPr>
      <w:t>Kelsterbach</w:t>
    </w:r>
  </w:p>
  <w:p w14:paraId="353FDA12" w14:textId="77777777" w:rsidR="00A32EC6" w:rsidRDefault="00A32EC6">
    <w:pPr>
      <w:pStyle w:val="Kopfzeile"/>
      <w:rPr>
        <w:rFonts w:ascii="Arial" w:hAnsi="Arial" w:cs="Arial"/>
        <w:sz w:val="28"/>
        <w:szCs w:val="28"/>
      </w:rPr>
    </w:pPr>
  </w:p>
  <w:p w14:paraId="6D9DC066" w14:textId="77777777" w:rsidR="00A32EC6" w:rsidRDefault="00A32EC6">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7EEE2" w14:textId="77777777" w:rsidR="00A02575" w:rsidRDefault="00A025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F62CC"/>
    <w:multiLevelType w:val="hybridMultilevel"/>
    <w:tmpl w:val="1F623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70282E"/>
    <w:multiLevelType w:val="hybridMultilevel"/>
    <w:tmpl w:val="72942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C6"/>
    <w:rsid w:val="00000C8C"/>
    <w:rsid w:val="000441CD"/>
    <w:rsid w:val="00061E4D"/>
    <w:rsid w:val="00083D00"/>
    <w:rsid w:val="000B4E76"/>
    <w:rsid w:val="000D7D8F"/>
    <w:rsid w:val="000E1348"/>
    <w:rsid w:val="00112212"/>
    <w:rsid w:val="0014570D"/>
    <w:rsid w:val="00192B9B"/>
    <w:rsid w:val="001E2C88"/>
    <w:rsid w:val="00262993"/>
    <w:rsid w:val="00284428"/>
    <w:rsid w:val="00310AB3"/>
    <w:rsid w:val="00387DA2"/>
    <w:rsid w:val="003D57D3"/>
    <w:rsid w:val="003F0CB9"/>
    <w:rsid w:val="003F5B11"/>
    <w:rsid w:val="00402B4E"/>
    <w:rsid w:val="004B7649"/>
    <w:rsid w:val="004E7AE5"/>
    <w:rsid w:val="00503A02"/>
    <w:rsid w:val="0051368A"/>
    <w:rsid w:val="00547662"/>
    <w:rsid w:val="005525DC"/>
    <w:rsid w:val="00583F8F"/>
    <w:rsid w:val="005E299B"/>
    <w:rsid w:val="005E5BD4"/>
    <w:rsid w:val="005F550C"/>
    <w:rsid w:val="00602362"/>
    <w:rsid w:val="006344A2"/>
    <w:rsid w:val="00636BFF"/>
    <w:rsid w:val="006433CD"/>
    <w:rsid w:val="006A01E8"/>
    <w:rsid w:val="006A3F52"/>
    <w:rsid w:val="006B55DA"/>
    <w:rsid w:val="0074069C"/>
    <w:rsid w:val="00766DED"/>
    <w:rsid w:val="0082709B"/>
    <w:rsid w:val="008361B8"/>
    <w:rsid w:val="00873E34"/>
    <w:rsid w:val="00886368"/>
    <w:rsid w:val="008C1662"/>
    <w:rsid w:val="008F1555"/>
    <w:rsid w:val="008F7CFD"/>
    <w:rsid w:val="009159A1"/>
    <w:rsid w:val="00934A72"/>
    <w:rsid w:val="009632E3"/>
    <w:rsid w:val="009D51EF"/>
    <w:rsid w:val="009F152B"/>
    <w:rsid w:val="00A02575"/>
    <w:rsid w:val="00A11CD3"/>
    <w:rsid w:val="00A32EC6"/>
    <w:rsid w:val="00A4395D"/>
    <w:rsid w:val="00A46B83"/>
    <w:rsid w:val="00AA65D3"/>
    <w:rsid w:val="00AF4E8C"/>
    <w:rsid w:val="00AF513F"/>
    <w:rsid w:val="00B037E6"/>
    <w:rsid w:val="00B05BD4"/>
    <w:rsid w:val="00B936CE"/>
    <w:rsid w:val="00BA3D98"/>
    <w:rsid w:val="00BB49AB"/>
    <w:rsid w:val="00C1555F"/>
    <w:rsid w:val="00C16CF6"/>
    <w:rsid w:val="00C236DA"/>
    <w:rsid w:val="00C510A2"/>
    <w:rsid w:val="00C73C8E"/>
    <w:rsid w:val="00C84DD2"/>
    <w:rsid w:val="00CA7200"/>
    <w:rsid w:val="00CB6889"/>
    <w:rsid w:val="00CD66CA"/>
    <w:rsid w:val="00D825D4"/>
    <w:rsid w:val="00D914A6"/>
    <w:rsid w:val="00E00BD3"/>
    <w:rsid w:val="00E10A4D"/>
    <w:rsid w:val="00E23F00"/>
    <w:rsid w:val="00E34C48"/>
    <w:rsid w:val="00EA45B3"/>
    <w:rsid w:val="00EC05F8"/>
    <w:rsid w:val="00F11E19"/>
    <w:rsid w:val="00FE2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B18A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aliases w:val="Bildunterschrift Normal"/>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table" w:styleId="Tabellenraster">
    <w:name w:val="Table Grid"/>
    <w:basedOn w:val="NormaleTabelle"/>
    <w:uiPriority w:val="39"/>
    <w:rsid w:val="00E00B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93550346">
      <w:bodyDiv w:val="1"/>
      <w:marLeft w:val="0"/>
      <w:marRight w:val="0"/>
      <w:marTop w:val="0"/>
      <w:marBottom w:val="0"/>
      <w:divBdr>
        <w:top w:val="none" w:sz="0" w:space="0" w:color="auto"/>
        <w:left w:val="none" w:sz="0" w:space="0" w:color="auto"/>
        <w:bottom w:val="none" w:sz="0" w:space="0" w:color="auto"/>
        <w:right w:val="none" w:sz="0" w:space="0" w:color="auto"/>
      </w:divBdr>
    </w:div>
    <w:div w:id="82019477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72560914">
      <w:bodyDiv w:val="1"/>
      <w:marLeft w:val="0"/>
      <w:marRight w:val="0"/>
      <w:marTop w:val="0"/>
      <w:marBottom w:val="0"/>
      <w:divBdr>
        <w:top w:val="none" w:sz="0" w:space="0" w:color="auto"/>
        <w:left w:val="none" w:sz="0" w:space="0" w:color="auto"/>
        <w:bottom w:val="none" w:sz="0" w:space="0" w:color="auto"/>
        <w:right w:val="none" w:sz="0" w:space="0" w:color="auto"/>
      </w:divBdr>
    </w:div>
    <w:div w:id="1039205511">
      <w:bodyDiv w:val="1"/>
      <w:marLeft w:val="0"/>
      <w:marRight w:val="0"/>
      <w:marTop w:val="0"/>
      <w:marBottom w:val="0"/>
      <w:divBdr>
        <w:top w:val="none" w:sz="0" w:space="0" w:color="auto"/>
        <w:left w:val="none" w:sz="0" w:space="0" w:color="auto"/>
        <w:bottom w:val="none" w:sz="0" w:space="0" w:color="auto"/>
        <w:right w:val="none" w:sz="0" w:space="0" w:color="auto"/>
      </w:divBdr>
    </w:div>
    <w:div w:id="1271011212">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83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4CE9F-52AD-4658-A05F-D439A4FA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774</Words>
  <Characters>5735</Characters>
  <Application>Microsoft Office Word</Application>
  <DocSecurity>4</DocSecurity>
  <Lines>47</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6497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2020-11-30T10:08:00Z</cp:lastPrinted>
  <dcterms:created xsi:type="dcterms:W3CDTF">2021-02-25T10:19:00Z</dcterms:created>
  <dcterms:modified xsi:type="dcterms:W3CDTF">2021-02-25T10:19:00Z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ero_docid">
    <vt:lpwstr>026f60ed-bff6-4c1c-860f-6d927502e9ef</vt:lpwstr>
  </property>
</Properties>
</file>