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F0D92" w14:textId="30D879A6" w:rsidR="00F13AF6" w:rsidRPr="007D6AD1" w:rsidRDefault="00F13AF6" w:rsidP="000F5457">
      <w:pPr>
        <w:spacing w:line="360" w:lineRule="auto"/>
        <w:ind w:right="1134"/>
        <w:rPr>
          <w:rFonts w:ascii="Arial" w:hAnsi="Arial" w:cs="Arial"/>
          <w:b/>
          <w:sz w:val="36"/>
          <w:szCs w:val="36"/>
        </w:rPr>
      </w:pPr>
      <w:r w:rsidRPr="007D6AD1">
        <w:rPr>
          <w:rFonts w:ascii="Arial" w:hAnsi="Arial" w:cs="Arial"/>
          <w:b/>
          <w:sz w:val="36"/>
          <w:szCs w:val="36"/>
        </w:rPr>
        <w:t xml:space="preserve">Aufgestockt: </w:t>
      </w:r>
      <w:r w:rsidR="00962202" w:rsidRPr="007D6AD1">
        <w:rPr>
          <w:rFonts w:ascii="Arial" w:hAnsi="Arial" w:cs="Arial"/>
          <w:b/>
          <w:sz w:val="36"/>
          <w:szCs w:val="36"/>
        </w:rPr>
        <w:t>18 neue Wohnungen</w:t>
      </w:r>
    </w:p>
    <w:p w14:paraId="691B2F6C" w14:textId="5067FE99" w:rsidR="00104E69" w:rsidRPr="007D6AD1" w:rsidRDefault="00F13AF6" w:rsidP="000F5457">
      <w:pPr>
        <w:spacing w:line="360" w:lineRule="auto"/>
        <w:ind w:right="1134"/>
        <w:rPr>
          <w:rFonts w:ascii="Arial" w:hAnsi="Arial" w:cs="Arial"/>
          <w:b/>
          <w:sz w:val="36"/>
          <w:szCs w:val="36"/>
        </w:rPr>
      </w:pPr>
      <w:r w:rsidRPr="007D6AD1">
        <w:rPr>
          <w:rFonts w:ascii="Arial" w:hAnsi="Arial" w:cs="Arial"/>
          <w:b/>
          <w:sz w:val="36"/>
          <w:szCs w:val="36"/>
        </w:rPr>
        <w:t xml:space="preserve">für </w:t>
      </w:r>
      <w:r w:rsidR="00962202" w:rsidRPr="007D6AD1">
        <w:rPr>
          <w:rFonts w:ascii="Arial" w:hAnsi="Arial" w:cs="Arial"/>
          <w:b/>
          <w:sz w:val="36"/>
          <w:szCs w:val="36"/>
        </w:rPr>
        <w:t>Darmstadt-Eberstadt</w:t>
      </w:r>
    </w:p>
    <w:p w14:paraId="47AAC226" w14:textId="77777777" w:rsidR="00C454B3" w:rsidRPr="007D6AD1" w:rsidRDefault="00C454B3">
      <w:pPr>
        <w:spacing w:line="360" w:lineRule="auto"/>
        <w:ind w:right="1134"/>
        <w:rPr>
          <w:rFonts w:ascii="Arial" w:hAnsi="Arial" w:cs="Arial"/>
          <w:b/>
          <w:sz w:val="24"/>
          <w:szCs w:val="24"/>
        </w:rPr>
      </w:pPr>
    </w:p>
    <w:p w14:paraId="7CE70471" w14:textId="52659100" w:rsidR="00C454B3" w:rsidRPr="007D6AD1" w:rsidRDefault="00EA0E64">
      <w:pPr>
        <w:spacing w:line="360" w:lineRule="auto"/>
        <w:ind w:right="1134"/>
        <w:rPr>
          <w:rFonts w:ascii="Arial" w:hAnsi="Arial" w:cs="Arial"/>
          <w:b/>
          <w:sz w:val="24"/>
          <w:szCs w:val="24"/>
        </w:rPr>
      </w:pPr>
      <w:r w:rsidRPr="007D6AD1">
        <w:rPr>
          <w:rFonts w:ascii="Arial" w:hAnsi="Arial" w:cs="Arial"/>
          <w:b/>
          <w:sz w:val="24"/>
          <w:szCs w:val="24"/>
        </w:rPr>
        <w:t xml:space="preserve">Unternehmensgruppe Nassauische Heimstätte | Wohnstadt verbessert Angebot im Quartier / Zusätzlicher Wohnraum ohne zusätzlichen Flächenverbrauch / </w:t>
      </w:r>
      <w:r w:rsidR="00F13AF6" w:rsidRPr="007D6AD1">
        <w:rPr>
          <w:rFonts w:ascii="Arial" w:hAnsi="Arial" w:cs="Arial"/>
          <w:b/>
          <w:sz w:val="24"/>
          <w:szCs w:val="24"/>
        </w:rPr>
        <w:t>Bestandswohnungen</w:t>
      </w:r>
      <w:r w:rsidRPr="007D6AD1">
        <w:rPr>
          <w:rFonts w:ascii="Arial" w:hAnsi="Arial" w:cs="Arial"/>
          <w:b/>
          <w:sz w:val="24"/>
          <w:szCs w:val="24"/>
        </w:rPr>
        <w:t xml:space="preserve"> energetisch modernisiert</w:t>
      </w:r>
    </w:p>
    <w:p w14:paraId="45A25EAF" w14:textId="77777777" w:rsidR="00C454B3" w:rsidRPr="007D6AD1" w:rsidRDefault="00C454B3">
      <w:pPr>
        <w:pStyle w:val="Textkrper"/>
        <w:kinsoku w:val="0"/>
        <w:overflowPunct w:val="0"/>
        <w:spacing w:line="360" w:lineRule="auto"/>
        <w:ind w:right="1134"/>
        <w:rPr>
          <w:rFonts w:cs="Arial"/>
          <w:u w:val="single"/>
        </w:rPr>
      </w:pPr>
    </w:p>
    <w:p w14:paraId="1C66247A" w14:textId="660902DE" w:rsidR="00962202" w:rsidRPr="007D6AD1" w:rsidRDefault="00401F58" w:rsidP="00401F58">
      <w:pPr>
        <w:spacing w:line="360" w:lineRule="auto"/>
        <w:ind w:right="1134"/>
        <w:jc w:val="both"/>
        <w:rPr>
          <w:rFonts w:ascii="Arial" w:hAnsi="Arial" w:cs="Arial"/>
        </w:rPr>
      </w:pPr>
      <w:r w:rsidRPr="007D6AD1">
        <w:rPr>
          <w:rFonts w:ascii="Arial" w:hAnsi="Arial" w:cs="Arial"/>
          <w:u w:val="single"/>
        </w:rPr>
        <w:t>Darmstadt</w:t>
      </w:r>
      <w:r w:rsidR="001316CF" w:rsidRPr="007D6AD1">
        <w:rPr>
          <w:rFonts w:ascii="Arial" w:hAnsi="Arial" w:cs="Arial"/>
        </w:rPr>
        <w:t xml:space="preserve"> –</w:t>
      </w:r>
      <w:bookmarkStart w:id="0" w:name="_Hlk70668981"/>
      <w:r w:rsidR="00F13AF6" w:rsidRPr="007D6AD1">
        <w:rPr>
          <w:rFonts w:ascii="Arial" w:hAnsi="Arial" w:cs="Arial"/>
        </w:rPr>
        <w:t xml:space="preserve"> </w:t>
      </w:r>
      <w:r w:rsidR="00962202" w:rsidRPr="007D6AD1">
        <w:rPr>
          <w:rFonts w:ascii="Arial" w:hAnsi="Arial" w:cs="Arial"/>
        </w:rPr>
        <w:t xml:space="preserve">Die Unternehmensgruppe Nassauische Heimstätte | Wohnstadt (NHW) nutzt bereits seit einiger Zeit die Möglichkeit, durch Quartiersergänzungen und Aufstockungen </w:t>
      </w:r>
      <w:r w:rsidR="00334727">
        <w:rPr>
          <w:rFonts w:ascii="Arial" w:hAnsi="Arial" w:cs="Arial"/>
        </w:rPr>
        <w:t>zusätzlichen</w:t>
      </w:r>
      <w:r w:rsidR="00962202" w:rsidRPr="007D6AD1">
        <w:rPr>
          <w:rFonts w:ascii="Arial" w:hAnsi="Arial" w:cs="Arial"/>
        </w:rPr>
        <w:t xml:space="preserve"> Wohnraum zu schaffen –</w:t>
      </w:r>
      <w:r w:rsidR="001627F1" w:rsidRPr="007D6AD1">
        <w:rPr>
          <w:rFonts w:ascii="Arial" w:hAnsi="Arial" w:cs="Arial"/>
        </w:rPr>
        <w:t xml:space="preserve"> </w:t>
      </w:r>
      <w:r w:rsidR="00962202" w:rsidRPr="007D6AD1">
        <w:rPr>
          <w:rFonts w:ascii="Arial" w:hAnsi="Arial" w:cs="Arial"/>
        </w:rPr>
        <w:t xml:space="preserve">auch in Darmstadt-Eberstadt. </w:t>
      </w:r>
      <w:r w:rsidR="001627F1" w:rsidRPr="007D6AD1">
        <w:rPr>
          <w:rFonts w:ascii="Arial" w:hAnsi="Arial" w:cs="Arial"/>
        </w:rPr>
        <w:t>Hessens größtes Wohnungsunternehmen hat a</w:t>
      </w:r>
      <w:r w:rsidR="00962202" w:rsidRPr="007D6AD1">
        <w:rPr>
          <w:rFonts w:ascii="Arial" w:hAnsi="Arial" w:cs="Arial"/>
        </w:rPr>
        <w:t>m Brunnen</w:t>
      </w:r>
      <w:r w:rsidR="0068587E">
        <w:rPr>
          <w:rFonts w:ascii="Arial" w:hAnsi="Arial" w:cs="Arial"/>
        </w:rPr>
        <w:t>-</w:t>
      </w:r>
      <w:r w:rsidR="001157BB" w:rsidRPr="007D6AD1">
        <w:rPr>
          <w:rFonts w:ascii="Arial" w:hAnsi="Arial" w:cs="Arial"/>
        </w:rPr>
        <w:t xml:space="preserve"> und am Stockhausenweg</w:t>
      </w:r>
      <w:r w:rsidR="00962202" w:rsidRPr="007D6AD1">
        <w:rPr>
          <w:rFonts w:ascii="Arial" w:hAnsi="Arial" w:cs="Arial"/>
        </w:rPr>
        <w:t xml:space="preserve"> durch Aufstockung </w:t>
      </w:r>
      <w:r w:rsidR="001157BB" w:rsidRPr="007D6AD1">
        <w:rPr>
          <w:rFonts w:ascii="Arial" w:hAnsi="Arial" w:cs="Arial"/>
        </w:rPr>
        <w:t>in Holzbauweise</w:t>
      </w:r>
      <w:r w:rsidR="00962202" w:rsidRPr="007D6AD1">
        <w:rPr>
          <w:rFonts w:ascii="Arial" w:hAnsi="Arial" w:cs="Arial"/>
        </w:rPr>
        <w:t xml:space="preserve"> 18 neue Wohnungen mit 1315 qm Wohnfläche</w:t>
      </w:r>
      <w:r w:rsidR="001627F1" w:rsidRPr="007D6AD1">
        <w:rPr>
          <w:rFonts w:ascii="Arial" w:hAnsi="Arial" w:cs="Arial"/>
        </w:rPr>
        <w:t xml:space="preserve"> realisiert</w:t>
      </w:r>
      <w:r w:rsidR="00962202" w:rsidRPr="007D6AD1">
        <w:rPr>
          <w:rFonts w:ascii="Arial" w:hAnsi="Arial" w:cs="Arial"/>
        </w:rPr>
        <w:t>.</w:t>
      </w:r>
      <w:r w:rsidR="007A1D2F" w:rsidRPr="007D6AD1">
        <w:rPr>
          <w:rFonts w:ascii="Arial" w:hAnsi="Arial" w:cs="Arial"/>
        </w:rPr>
        <w:t xml:space="preserve"> </w:t>
      </w:r>
      <w:r w:rsidR="001157BB" w:rsidRPr="007D6AD1">
        <w:rPr>
          <w:rFonts w:ascii="Arial" w:hAnsi="Arial" w:cs="Arial"/>
        </w:rPr>
        <w:t xml:space="preserve">Darüber hinaus </w:t>
      </w:r>
      <w:r w:rsidR="007A1D2F" w:rsidRPr="007D6AD1">
        <w:rPr>
          <w:rFonts w:ascii="Arial" w:hAnsi="Arial" w:cs="Arial"/>
        </w:rPr>
        <w:t xml:space="preserve">wurden die </w:t>
      </w:r>
      <w:r w:rsidR="001627F1" w:rsidRPr="007D6AD1">
        <w:rPr>
          <w:rFonts w:ascii="Arial" w:hAnsi="Arial" w:cs="Arial"/>
        </w:rPr>
        <w:t xml:space="preserve">72 Wohnungen in den </w:t>
      </w:r>
      <w:r w:rsidR="007A1D2F" w:rsidRPr="007D6AD1">
        <w:rPr>
          <w:rFonts w:ascii="Arial" w:hAnsi="Arial" w:cs="Arial"/>
        </w:rPr>
        <w:t>Bestandsgebäude</w:t>
      </w:r>
      <w:r w:rsidR="001627F1" w:rsidRPr="007D6AD1">
        <w:rPr>
          <w:rFonts w:ascii="Arial" w:hAnsi="Arial" w:cs="Arial"/>
        </w:rPr>
        <w:t>n</w:t>
      </w:r>
      <w:r w:rsidR="007A1D2F" w:rsidRPr="007D6AD1">
        <w:rPr>
          <w:rFonts w:ascii="Arial" w:hAnsi="Arial" w:cs="Arial"/>
        </w:rPr>
        <w:t xml:space="preserve"> energetisch modernisiert. </w:t>
      </w:r>
      <w:r w:rsidR="0068587E">
        <w:rPr>
          <w:rFonts w:ascii="Arial" w:hAnsi="Arial" w:cs="Arial"/>
        </w:rPr>
        <w:t>„Darmstadt hat auch im Stadtteil Eberstadt einen großen Bedarf</w:t>
      </w:r>
      <w:r w:rsidR="007A1D2F" w:rsidRPr="007D6AD1">
        <w:rPr>
          <w:rFonts w:ascii="Arial" w:hAnsi="Arial" w:cs="Arial"/>
        </w:rPr>
        <w:t xml:space="preserve">“, sagt NHW-Servicecenterleiter Thomas Türkis. „Wir haben mit dieser energetisch optimierten Aufstockung das Angebot im Quartier verbessert. In Verbindung mit der Modernisierung </w:t>
      </w:r>
      <w:r w:rsidR="001157BB" w:rsidRPr="007D6AD1">
        <w:rPr>
          <w:rFonts w:ascii="Arial" w:hAnsi="Arial" w:cs="Arial"/>
        </w:rPr>
        <w:t xml:space="preserve">haben </w:t>
      </w:r>
      <w:r w:rsidR="007A1D2F" w:rsidRPr="007D6AD1">
        <w:rPr>
          <w:rFonts w:ascii="Arial" w:hAnsi="Arial" w:cs="Arial"/>
        </w:rPr>
        <w:t xml:space="preserve">wir zudem die Energieeffizienz </w:t>
      </w:r>
      <w:r w:rsidR="001157BB" w:rsidRPr="007D6AD1">
        <w:rPr>
          <w:rFonts w:ascii="Arial" w:hAnsi="Arial" w:cs="Arial"/>
        </w:rPr>
        <w:t>der</w:t>
      </w:r>
      <w:r w:rsidR="007A1D2F" w:rsidRPr="007D6AD1">
        <w:rPr>
          <w:rFonts w:ascii="Arial" w:hAnsi="Arial" w:cs="Arial"/>
        </w:rPr>
        <w:t xml:space="preserve"> </w:t>
      </w:r>
      <w:r w:rsidR="001157BB" w:rsidRPr="007D6AD1">
        <w:rPr>
          <w:rFonts w:ascii="Arial" w:hAnsi="Arial" w:cs="Arial"/>
        </w:rPr>
        <w:t xml:space="preserve">Gebäude </w:t>
      </w:r>
      <w:r w:rsidR="007A1D2F" w:rsidRPr="007D6AD1">
        <w:rPr>
          <w:rFonts w:ascii="Arial" w:hAnsi="Arial" w:cs="Arial"/>
        </w:rPr>
        <w:t xml:space="preserve">deutlich </w:t>
      </w:r>
      <w:r w:rsidR="0068587E">
        <w:rPr>
          <w:rFonts w:ascii="Arial" w:hAnsi="Arial" w:cs="Arial"/>
        </w:rPr>
        <w:t>erhöht</w:t>
      </w:r>
      <w:r w:rsidR="001157BB" w:rsidRPr="007D6AD1">
        <w:rPr>
          <w:rFonts w:ascii="Arial" w:hAnsi="Arial" w:cs="Arial"/>
        </w:rPr>
        <w:t>.</w:t>
      </w:r>
      <w:r w:rsidR="007A1D2F" w:rsidRPr="007D6AD1">
        <w:rPr>
          <w:rFonts w:ascii="Arial" w:hAnsi="Arial" w:cs="Arial"/>
        </w:rPr>
        <w:t>“</w:t>
      </w:r>
    </w:p>
    <w:p w14:paraId="082CB27A" w14:textId="3F2CC27B" w:rsidR="007A1D2F" w:rsidRPr="007D6AD1" w:rsidRDefault="007A1D2F" w:rsidP="00401F58">
      <w:pPr>
        <w:spacing w:line="360" w:lineRule="auto"/>
        <w:ind w:right="1134"/>
        <w:jc w:val="both"/>
        <w:rPr>
          <w:rFonts w:ascii="Arial" w:hAnsi="Arial" w:cs="Arial"/>
        </w:rPr>
      </w:pPr>
    </w:p>
    <w:p w14:paraId="332DC2C0" w14:textId="14917B1F" w:rsidR="007A1D2F" w:rsidRPr="007D6AD1" w:rsidRDefault="00EA0E64" w:rsidP="00401F58">
      <w:pPr>
        <w:spacing w:line="360" w:lineRule="auto"/>
        <w:ind w:right="1134"/>
        <w:jc w:val="both"/>
        <w:rPr>
          <w:rFonts w:ascii="Arial" w:hAnsi="Arial" w:cs="Arial"/>
          <w:b/>
          <w:bCs/>
        </w:rPr>
      </w:pPr>
      <w:r w:rsidRPr="007D6AD1">
        <w:rPr>
          <w:rFonts w:ascii="Arial" w:hAnsi="Arial" w:cs="Arial"/>
          <w:b/>
          <w:bCs/>
        </w:rPr>
        <w:t>Ideales Wohnumfeld für Singles, Paare und Familien</w:t>
      </w:r>
    </w:p>
    <w:p w14:paraId="18C07434" w14:textId="2BCF20B9" w:rsidR="007A1D2F" w:rsidRPr="007D6AD1" w:rsidRDefault="007A1D2F" w:rsidP="00401F58">
      <w:pPr>
        <w:spacing w:line="360" w:lineRule="auto"/>
        <w:ind w:right="1134"/>
        <w:jc w:val="both"/>
        <w:rPr>
          <w:rFonts w:ascii="Arial" w:hAnsi="Arial" w:cs="Arial"/>
          <w:spacing w:val="-1"/>
        </w:rPr>
      </w:pPr>
      <w:r w:rsidRPr="007D6AD1">
        <w:rPr>
          <w:rFonts w:ascii="Arial" w:hAnsi="Arial" w:cs="Arial"/>
          <w:spacing w:val="-1"/>
        </w:rPr>
        <w:t xml:space="preserve">Die </w:t>
      </w:r>
      <w:r w:rsidR="009B11DC">
        <w:rPr>
          <w:rFonts w:ascii="Arial" w:hAnsi="Arial" w:cs="Arial"/>
          <w:spacing w:val="-1"/>
        </w:rPr>
        <w:t>sieben Dreizimmer- und elf Zweizimmerwohnungen</w:t>
      </w:r>
      <w:r w:rsidR="009B11DC" w:rsidRPr="007D6AD1">
        <w:rPr>
          <w:rFonts w:ascii="Arial" w:hAnsi="Arial" w:cs="Arial"/>
          <w:spacing w:val="-1"/>
        </w:rPr>
        <w:t xml:space="preserve"> </w:t>
      </w:r>
      <w:r w:rsidR="0068587E">
        <w:rPr>
          <w:rFonts w:ascii="Arial" w:hAnsi="Arial" w:cs="Arial"/>
          <w:spacing w:val="-1"/>
        </w:rPr>
        <w:t xml:space="preserve">der Aufstockung </w:t>
      </w:r>
      <w:r w:rsidRPr="007D6AD1">
        <w:rPr>
          <w:rFonts w:ascii="Arial" w:hAnsi="Arial" w:cs="Arial"/>
          <w:spacing w:val="-1"/>
        </w:rPr>
        <w:t xml:space="preserve">sind zwischen </w:t>
      </w:r>
      <w:r w:rsidR="0068587E">
        <w:rPr>
          <w:rFonts w:ascii="Arial" w:hAnsi="Arial" w:cs="Arial"/>
          <w:spacing w:val="-1"/>
        </w:rPr>
        <w:t>56</w:t>
      </w:r>
      <w:r w:rsidRPr="007D6AD1">
        <w:rPr>
          <w:rFonts w:ascii="Arial" w:hAnsi="Arial" w:cs="Arial"/>
          <w:spacing w:val="-1"/>
        </w:rPr>
        <w:t xml:space="preserve"> und </w:t>
      </w:r>
      <w:r w:rsidR="0068587E">
        <w:rPr>
          <w:rFonts w:ascii="Arial" w:hAnsi="Arial" w:cs="Arial"/>
          <w:spacing w:val="-1"/>
        </w:rPr>
        <w:t>84</w:t>
      </w:r>
      <w:r w:rsidRPr="007D6AD1">
        <w:rPr>
          <w:rFonts w:ascii="Arial" w:hAnsi="Arial" w:cs="Arial"/>
          <w:spacing w:val="-1"/>
        </w:rPr>
        <w:t xml:space="preserve"> m</w:t>
      </w:r>
      <w:r w:rsidRPr="007D6AD1">
        <w:rPr>
          <w:rFonts w:ascii="Arial" w:hAnsi="Arial" w:cs="Arial"/>
          <w:spacing w:val="-1"/>
          <w:vertAlign w:val="superscript"/>
        </w:rPr>
        <w:t>2</w:t>
      </w:r>
      <w:r w:rsidRPr="007D6AD1">
        <w:rPr>
          <w:rFonts w:ascii="Arial" w:hAnsi="Arial" w:cs="Arial"/>
          <w:spacing w:val="-1"/>
        </w:rPr>
        <w:t xml:space="preserve"> groß. </w:t>
      </w:r>
      <w:r w:rsidR="0068587E">
        <w:rPr>
          <w:rFonts w:ascii="Arial" w:hAnsi="Arial" w:cs="Arial"/>
          <w:spacing w:val="-1"/>
        </w:rPr>
        <w:t xml:space="preserve">Die modernen Grundrisse </w:t>
      </w:r>
      <w:r w:rsidRPr="007D6AD1">
        <w:rPr>
          <w:rFonts w:ascii="Arial" w:hAnsi="Arial" w:cs="Arial"/>
          <w:spacing w:val="-1"/>
        </w:rPr>
        <w:t xml:space="preserve">haben bodentiefe Fenster, große Bäder sowie </w:t>
      </w:r>
      <w:r w:rsidR="0068587E">
        <w:rPr>
          <w:rFonts w:ascii="Arial" w:hAnsi="Arial" w:cs="Arial"/>
          <w:spacing w:val="-1"/>
        </w:rPr>
        <w:t xml:space="preserve">überwiegend </w:t>
      </w:r>
      <w:r w:rsidRPr="007D6AD1">
        <w:rPr>
          <w:rFonts w:ascii="Arial" w:hAnsi="Arial" w:cs="Arial"/>
          <w:spacing w:val="-1"/>
        </w:rPr>
        <w:t>offene Wohnküche</w:t>
      </w:r>
      <w:r w:rsidR="0068587E">
        <w:rPr>
          <w:rFonts w:ascii="Arial" w:hAnsi="Arial" w:cs="Arial"/>
          <w:spacing w:val="-1"/>
        </w:rPr>
        <w:t>n</w:t>
      </w:r>
      <w:r w:rsidRPr="007D6AD1">
        <w:rPr>
          <w:rFonts w:ascii="Arial" w:hAnsi="Arial" w:cs="Arial"/>
          <w:spacing w:val="-1"/>
        </w:rPr>
        <w:t xml:space="preserve">. Jede Wohnung ermöglicht den Blick </w:t>
      </w:r>
      <w:r w:rsidR="00A92CC3">
        <w:rPr>
          <w:rFonts w:ascii="Arial" w:hAnsi="Arial" w:cs="Arial"/>
          <w:spacing w:val="-1"/>
        </w:rPr>
        <w:t>in Richtung des</w:t>
      </w:r>
      <w:r w:rsidR="0068587E">
        <w:rPr>
          <w:rFonts w:ascii="Arial" w:hAnsi="Arial" w:cs="Arial"/>
          <w:spacing w:val="-1"/>
        </w:rPr>
        <w:t xml:space="preserve"> nahen Odenwalds mit der </w:t>
      </w:r>
      <w:r w:rsidRPr="007D6AD1">
        <w:rPr>
          <w:rFonts w:ascii="Arial" w:hAnsi="Arial" w:cs="Arial"/>
          <w:spacing w:val="-1"/>
        </w:rPr>
        <w:t xml:space="preserve">Burg Frankenstein und verfügt </w:t>
      </w:r>
      <w:r w:rsidRPr="007D6AD1">
        <w:rPr>
          <w:rFonts w:ascii="Arial" w:hAnsi="Arial" w:cs="Arial"/>
          <w:spacing w:val="-1"/>
        </w:rPr>
        <w:lastRenderedPageBreak/>
        <w:t>über eine attraktive, nach Westen ausgerichtete Dachterrasse. Die Wohnungen sind hell und freundlich</w:t>
      </w:r>
      <w:r w:rsidR="00AF7D4A" w:rsidRPr="007D6AD1">
        <w:rPr>
          <w:rFonts w:ascii="Arial" w:hAnsi="Arial" w:cs="Arial"/>
          <w:spacing w:val="-1"/>
        </w:rPr>
        <w:t xml:space="preserve"> und </w:t>
      </w:r>
      <w:r w:rsidRPr="007D6AD1">
        <w:rPr>
          <w:rFonts w:ascii="Arial" w:hAnsi="Arial" w:cs="Arial"/>
          <w:spacing w:val="-1"/>
        </w:rPr>
        <w:t xml:space="preserve">so geschnitten, dass sich jeder Mieter – egal ob Single, Ehepaar oder Eltern mit Kind – seinen individuellen Wohntraum verwirklichen kann. Der Mietpreis </w:t>
      </w:r>
      <w:r w:rsidR="0068587E">
        <w:rPr>
          <w:rFonts w:ascii="Arial" w:hAnsi="Arial" w:cs="Arial"/>
          <w:spacing w:val="-1"/>
        </w:rPr>
        <w:t>beträgt ab 9,</w:t>
      </w:r>
      <w:r w:rsidR="0068587E" w:rsidRPr="0068587E">
        <w:rPr>
          <w:rFonts w:ascii="Arial" w:hAnsi="Arial" w:cs="Arial"/>
          <w:spacing w:val="-1"/>
        </w:rPr>
        <w:t>50</w:t>
      </w:r>
      <w:r w:rsidR="007D6AD1" w:rsidRPr="0068587E">
        <w:rPr>
          <w:rFonts w:ascii="Arial" w:hAnsi="Arial" w:cs="Arial"/>
          <w:spacing w:val="-1"/>
        </w:rPr>
        <w:t xml:space="preserve"> E</w:t>
      </w:r>
      <w:r w:rsidRPr="0068587E">
        <w:rPr>
          <w:rFonts w:ascii="Arial" w:hAnsi="Arial" w:cs="Arial"/>
          <w:spacing w:val="-1"/>
        </w:rPr>
        <w:t>uro/m².</w:t>
      </w:r>
      <w:r w:rsidRPr="007D6AD1">
        <w:rPr>
          <w:rFonts w:ascii="Arial" w:hAnsi="Arial" w:cs="Arial"/>
          <w:spacing w:val="-1"/>
        </w:rPr>
        <w:t xml:space="preserve"> Stellplätze am Haus runden das Paket ab. </w:t>
      </w:r>
    </w:p>
    <w:p w14:paraId="0E6241A9" w14:textId="34385B81" w:rsidR="00962202" w:rsidRPr="007D6AD1" w:rsidRDefault="00962202" w:rsidP="00401F58">
      <w:pPr>
        <w:spacing w:line="360" w:lineRule="auto"/>
        <w:ind w:right="1134"/>
        <w:jc w:val="both"/>
        <w:rPr>
          <w:rFonts w:ascii="Arial" w:hAnsi="Arial" w:cs="Arial"/>
        </w:rPr>
      </w:pPr>
    </w:p>
    <w:p w14:paraId="711B2AF8" w14:textId="5D7B5569" w:rsidR="00115BE2" w:rsidRPr="007D6AD1" w:rsidRDefault="007D6AD1" w:rsidP="00401F58">
      <w:pPr>
        <w:spacing w:line="360" w:lineRule="auto"/>
        <w:ind w:right="1134"/>
        <w:jc w:val="both"/>
        <w:rPr>
          <w:rFonts w:ascii="Arial" w:hAnsi="Arial" w:cs="Arial"/>
          <w:b/>
          <w:bCs/>
        </w:rPr>
      </w:pPr>
      <w:r w:rsidRPr="007D6AD1">
        <w:rPr>
          <w:rFonts w:ascii="Arial" w:hAnsi="Arial" w:cs="Arial"/>
          <w:b/>
          <w:bCs/>
        </w:rPr>
        <w:t>Aufstockung in Holzbauweise</w:t>
      </w:r>
      <w:r>
        <w:rPr>
          <w:rFonts w:ascii="Arial" w:hAnsi="Arial" w:cs="Arial"/>
          <w:b/>
          <w:bCs/>
        </w:rPr>
        <w:t>: kurze Bauzeit, nachhaltiges Material</w:t>
      </w:r>
    </w:p>
    <w:p w14:paraId="7129D200" w14:textId="04AED189" w:rsidR="00962202" w:rsidRPr="007D6AD1" w:rsidRDefault="00962202" w:rsidP="00401F58">
      <w:pPr>
        <w:spacing w:line="360" w:lineRule="auto"/>
        <w:ind w:right="1134"/>
        <w:jc w:val="both"/>
        <w:rPr>
          <w:rFonts w:ascii="Arial" w:hAnsi="Arial" w:cs="Arial"/>
        </w:rPr>
      </w:pPr>
      <w:r w:rsidRPr="007D6AD1">
        <w:rPr>
          <w:rFonts w:ascii="Arial" w:hAnsi="Arial" w:cs="Arial"/>
        </w:rPr>
        <w:t>„</w:t>
      </w:r>
      <w:r w:rsidR="001157BB" w:rsidRPr="007D6AD1">
        <w:rPr>
          <w:rFonts w:ascii="Arial" w:hAnsi="Arial" w:cs="Arial"/>
        </w:rPr>
        <w:t>Aufstockungen im Bestand haben mehrere Vorteile</w:t>
      </w:r>
      <w:r w:rsidR="00EA0E64" w:rsidRPr="007D6AD1">
        <w:rPr>
          <w:rFonts w:ascii="Arial" w:hAnsi="Arial" w:cs="Arial"/>
        </w:rPr>
        <w:t>“, sagt Robert Lotz, Fachbereichsleiter im für die Aufstockung zuständigen Unternehmensbereich Modernisierung/Großinstandhaltung der NHW. „</w:t>
      </w:r>
      <w:r w:rsidRPr="007D6AD1">
        <w:rPr>
          <w:rFonts w:ascii="Arial" w:hAnsi="Arial" w:cs="Arial"/>
        </w:rPr>
        <w:t xml:space="preserve">Wir </w:t>
      </w:r>
      <w:r w:rsidR="001157BB" w:rsidRPr="007D6AD1">
        <w:rPr>
          <w:rFonts w:ascii="Arial" w:hAnsi="Arial" w:cs="Arial"/>
        </w:rPr>
        <w:t>können</w:t>
      </w:r>
      <w:r w:rsidRPr="007D6AD1">
        <w:rPr>
          <w:rFonts w:ascii="Arial" w:hAnsi="Arial" w:cs="Arial"/>
        </w:rPr>
        <w:t xml:space="preserve"> ohne zusätzliche</w:t>
      </w:r>
      <w:r w:rsidR="001157BB" w:rsidRPr="007D6AD1">
        <w:rPr>
          <w:rFonts w:ascii="Arial" w:hAnsi="Arial" w:cs="Arial"/>
        </w:rPr>
        <w:t>n</w:t>
      </w:r>
      <w:r w:rsidRPr="007D6AD1">
        <w:rPr>
          <w:rFonts w:ascii="Arial" w:hAnsi="Arial" w:cs="Arial"/>
        </w:rPr>
        <w:t xml:space="preserve"> Flächenverbrauch dringend benötigten Wohnraum schaffen</w:t>
      </w:r>
      <w:r w:rsidR="00115BE2" w:rsidRPr="007D6AD1">
        <w:rPr>
          <w:rFonts w:ascii="Arial" w:hAnsi="Arial" w:cs="Arial"/>
        </w:rPr>
        <w:t>.</w:t>
      </w:r>
      <w:r w:rsidRPr="007D6AD1">
        <w:rPr>
          <w:rFonts w:ascii="Arial" w:hAnsi="Arial" w:cs="Arial"/>
        </w:rPr>
        <w:t xml:space="preserve"> </w:t>
      </w:r>
      <w:r w:rsidR="001157BB" w:rsidRPr="007D6AD1">
        <w:rPr>
          <w:rFonts w:ascii="Arial" w:hAnsi="Arial" w:cs="Arial"/>
        </w:rPr>
        <w:t xml:space="preserve">Es entstehen </w:t>
      </w:r>
      <w:r w:rsidRPr="007D6AD1">
        <w:rPr>
          <w:rFonts w:ascii="Arial" w:hAnsi="Arial" w:cs="Arial"/>
        </w:rPr>
        <w:t>keine Grundstückskosten</w:t>
      </w:r>
      <w:r w:rsidR="001157BB" w:rsidRPr="007D6AD1">
        <w:rPr>
          <w:rFonts w:ascii="Arial" w:hAnsi="Arial" w:cs="Arial"/>
        </w:rPr>
        <w:t xml:space="preserve">, </w:t>
      </w:r>
      <w:r w:rsidRPr="007D6AD1">
        <w:rPr>
          <w:rFonts w:ascii="Arial" w:hAnsi="Arial" w:cs="Arial"/>
        </w:rPr>
        <w:t>Flächen</w:t>
      </w:r>
      <w:r w:rsidR="00EA0E64" w:rsidRPr="007D6AD1">
        <w:rPr>
          <w:rFonts w:ascii="Arial" w:hAnsi="Arial" w:cs="Arial"/>
        </w:rPr>
        <w:t xml:space="preserve"> werden nicht</w:t>
      </w:r>
      <w:r w:rsidRPr="007D6AD1">
        <w:rPr>
          <w:rFonts w:ascii="Arial" w:hAnsi="Arial" w:cs="Arial"/>
        </w:rPr>
        <w:t xml:space="preserve"> zersiedelt</w:t>
      </w:r>
      <w:r w:rsidR="00EA0E64" w:rsidRPr="007D6AD1">
        <w:rPr>
          <w:rFonts w:ascii="Arial" w:hAnsi="Arial" w:cs="Arial"/>
        </w:rPr>
        <w:t>. Außerdem ist</w:t>
      </w:r>
      <w:r w:rsidR="001157BB" w:rsidRPr="007D6AD1">
        <w:rPr>
          <w:rFonts w:ascii="Arial" w:hAnsi="Arial" w:cs="Arial"/>
        </w:rPr>
        <w:t xml:space="preserve"> </w:t>
      </w:r>
      <w:r w:rsidRPr="007D6AD1">
        <w:rPr>
          <w:rFonts w:ascii="Arial" w:hAnsi="Arial" w:cs="Arial"/>
        </w:rPr>
        <w:t>die Infrastruktur bereits vorhanden.</w:t>
      </w:r>
      <w:r w:rsidR="00115BE2" w:rsidRPr="007D6AD1">
        <w:rPr>
          <w:rFonts w:ascii="Arial" w:hAnsi="Arial" w:cs="Arial"/>
        </w:rPr>
        <w:t>“</w:t>
      </w:r>
      <w:r w:rsidRPr="007D6AD1">
        <w:rPr>
          <w:rFonts w:ascii="Arial" w:hAnsi="Arial" w:cs="Arial"/>
        </w:rPr>
        <w:t xml:space="preserve"> Das</w:t>
      </w:r>
      <w:r w:rsidR="00115BE2" w:rsidRPr="007D6AD1">
        <w:rPr>
          <w:rFonts w:ascii="Arial" w:hAnsi="Arial" w:cs="Arial"/>
        </w:rPr>
        <w:t>s</w:t>
      </w:r>
      <w:r w:rsidRPr="007D6AD1">
        <w:rPr>
          <w:rFonts w:ascii="Arial" w:hAnsi="Arial" w:cs="Arial"/>
        </w:rPr>
        <w:t xml:space="preserve"> nur eine Holzbauweise in Frage kam, war von Anfang an klar. </w:t>
      </w:r>
      <w:r w:rsidR="007D6AD1" w:rsidRPr="007D6AD1">
        <w:rPr>
          <w:rFonts w:ascii="Arial" w:hAnsi="Arial" w:cs="Arial"/>
        </w:rPr>
        <w:t xml:space="preserve">„Die </w:t>
      </w:r>
      <w:r w:rsidRPr="007D6AD1">
        <w:rPr>
          <w:rFonts w:ascii="Arial" w:hAnsi="Arial" w:cs="Arial"/>
        </w:rPr>
        <w:t>leichte Konstruktion, die Nachhaltigkeit des Materials als nachwachsender Rohstoff und die kurz</w:t>
      </w:r>
      <w:r w:rsidR="00115BE2" w:rsidRPr="007D6AD1">
        <w:rPr>
          <w:rFonts w:ascii="Arial" w:hAnsi="Arial" w:cs="Arial"/>
        </w:rPr>
        <w:t>e</w:t>
      </w:r>
      <w:r w:rsidRPr="007D6AD1">
        <w:rPr>
          <w:rFonts w:ascii="Arial" w:hAnsi="Arial" w:cs="Arial"/>
        </w:rPr>
        <w:t xml:space="preserve"> Bauzeit</w:t>
      </w:r>
      <w:r w:rsidR="007D6AD1" w:rsidRPr="007D6AD1">
        <w:rPr>
          <w:rFonts w:ascii="Arial" w:hAnsi="Arial" w:cs="Arial"/>
        </w:rPr>
        <w:t xml:space="preserve"> liegen als Vorteile auf der Hand</w:t>
      </w:r>
      <w:r w:rsidRPr="007D6AD1">
        <w:rPr>
          <w:rFonts w:ascii="Arial" w:hAnsi="Arial" w:cs="Arial"/>
        </w:rPr>
        <w:t>.</w:t>
      </w:r>
      <w:r w:rsidR="001C5BBB" w:rsidRPr="007D6AD1">
        <w:rPr>
          <w:rFonts w:ascii="Arial" w:hAnsi="Arial" w:cs="Arial"/>
        </w:rPr>
        <w:t>“</w:t>
      </w:r>
      <w:r w:rsidRPr="007D6AD1">
        <w:rPr>
          <w:rFonts w:ascii="Arial" w:hAnsi="Arial" w:cs="Arial"/>
        </w:rPr>
        <w:t xml:space="preserve"> </w:t>
      </w:r>
      <w:r w:rsidR="007D6AD1" w:rsidRPr="007D6AD1">
        <w:rPr>
          <w:rFonts w:ascii="Arial" w:hAnsi="Arial" w:cs="Arial"/>
        </w:rPr>
        <w:t xml:space="preserve">Die Aufstockung selbst ist Maßarbeit. </w:t>
      </w:r>
      <w:r w:rsidRPr="007D6AD1">
        <w:rPr>
          <w:rFonts w:ascii="Arial" w:hAnsi="Arial" w:cs="Arial"/>
        </w:rPr>
        <w:t xml:space="preserve">Die beim Hersteller produzierten Holztafelelemente müssen genau zur darunter liegenden Konstruktion passen. Das betrifft die Leitungsführung für Be- und Entwässerung, aber auch die Heizung und Entlüftung. Auch die Maßtoleranzen in dem </w:t>
      </w:r>
      <w:r w:rsidR="001C5BBB" w:rsidRPr="007D6AD1">
        <w:rPr>
          <w:rFonts w:ascii="Arial" w:hAnsi="Arial" w:cs="Arial"/>
        </w:rPr>
        <w:t xml:space="preserve">Gebäude </w:t>
      </w:r>
      <w:r w:rsidRPr="007D6AD1">
        <w:rPr>
          <w:rFonts w:ascii="Arial" w:hAnsi="Arial" w:cs="Arial"/>
        </w:rPr>
        <w:t xml:space="preserve">aus den </w:t>
      </w:r>
      <w:r w:rsidR="001C5BBB" w:rsidRPr="007D6AD1">
        <w:rPr>
          <w:rFonts w:ascii="Arial" w:hAnsi="Arial" w:cs="Arial"/>
        </w:rPr>
        <w:t>1950er</w:t>
      </w:r>
      <w:r w:rsidRPr="007D6AD1">
        <w:rPr>
          <w:rFonts w:ascii="Arial" w:hAnsi="Arial" w:cs="Arial"/>
        </w:rPr>
        <w:t xml:space="preserve"> Jahren müssen aufgefangen werden. </w:t>
      </w:r>
      <w:r w:rsidR="001C5BBB" w:rsidRPr="007D6AD1">
        <w:rPr>
          <w:rFonts w:ascii="Arial" w:hAnsi="Arial" w:cs="Arial"/>
        </w:rPr>
        <w:t>„</w:t>
      </w:r>
      <w:r w:rsidRPr="007D6AD1">
        <w:rPr>
          <w:rFonts w:ascii="Arial" w:hAnsi="Arial" w:cs="Arial"/>
        </w:rPr>
        <w:t>Das bedarf in der Ausführungsplanung größter Sorgfalt. Ich bin mit dem Ergebnis sehr zufrieden</w:t>
      </w:r>
      <w:r w:rsidR="001C5BBB" w:rsidRPr="007D6AD1">
        <w:rPr>
          <w:rFonts w:ascii="Arial" w:hAnsi="Arial" w:cs="Arial"/>
        </w:rPr>
        <w:t>“,</w:t>
      </w:r>
      <w:r w:rsidRPr="007D6AD1">
        <w:rPr>
          <w:rFonts w:ascii="Arial" w:hAnsi="Arial" w:cs="Arial"/>
        </w:rPr>
        <w:t xml:space="preserve"> </w:t>
      </w:r>
      <w:r w:rsidR="007D6AD1" w:rsidRPr="007D6AD1">
        <w:rPr>
          <w:rFonts w:ascii="Arial" w:hAnsi="Arial" w:cs="Arial"/>
        </w:rPr>
        <w:t>lobte</w:t>
      </w:r>
      <w:r w:rsidRPr="007D6AD1">
        <w:rPr>
          <w:rFonts w:ascii="Arial" w:hAnsi="Arial" w:cs="Arial"/>
        </w:rPr>
        <w:t xml:space="preserve"> Lotz</w:t>
      </w:r>
      <w:r w:rsidR="00EA0E64" w:rsidRPr="007D6AD1">
        <w:rPr>
          <w:rFonts w:ascii="Arial" w:hAnsi="Arial" w:cs="Arial"/>
        </w:rPr>
        <w:t xml:space="preserve"> sein Team um Bauleiterin Julia </w:t>
      </w:r>
      <w:proofErr w:type="spellStart"/>
      <w:r w:rsidR="00EA0E64" w:rsidRPr="007D6AD1">
        <w:rPr>
          <w:rFonts w:ascii="Arial" w:hAnsi="Arial" w:cs="Arial"/>
        </w:rPr>
        <w:t>Surek</w:t>
      </w:r>
      <w:proofErr w:type="spellEnd"/>
      <w:r w:rsidR="00EA0E64" w:rsidRPr="007D6AD1">
        <w:rPr>
          <w:rFonts w:ascii="Arial" w:hAnsi="Arial" w:cs="Arial"/>
        </w:rPr>
        <w:t xml:space="preserve"> und Architekt Thomas Völker.</w:t>
      </w:r>
    </w:p>
    <w:p w14:paraId="0970244B" w14:textId="77777777" w:rsidR="009F54E8" w:rsidRPr="007D6AD1" w:rsidRDefault="009F54E8" w:rsidP="00401F58">
      <w:pPr>
        <w:spacing w:line="360" w:lineRule="auto"/>
        <w:ind w:right="1134"/>
        <w:jc w:val="both"/>
        <w:rPr>
          <w:rFonts w:ascii="Arial" w:hAnsi="Arial" w:cs="Arial"/>
        </w:rPr>
      </w:pPr>
    </w:p>
    <w:p w14:paraId="5CE458CE" w14:textId="67156C26" w:rsidR="00442E12" w:rsidRPr="007D6AD1" w:rsidRDefault="00C575ED" w:rsidP="00401F58">
      <w:pPr>
        <w:spacing w:line="360" w:lineRule="auto"/>
        <w:ind w:right="1134"/>
        <w:jc w:val="both"/>
        <w:rPr>
          <w:rFonts w:ascii="Arial" w:hAnsi="Arial" w:cs="Arial"/>
          <w:b/>
          <w:bCs/>
        </w:rPr>
      </w:pPr>
      <w:r>
        <w:rPr>
          <w:rFonts w:ascii="Arial" w:hAnsi="Arial" w:cs="Arial"/>
          <w:b/>
          <w:bCs/>
        </w:rPr>
        <w:t>Neue Heizung, Wärmedämmung, Fenster und Balkone</w:t>
      </w:r>
    </w:p>
    <w:p w14:paraId="09C7C0F1" w14:textId="2AB3B503" w:rsidR="009F54E8" w:rsidRPr="00334727" w:rsidRDefault="009F54E8" w:rsidP="00401F58">
      <w:pPr>
        <w:spacing w:line="360" w:lineRule="auto"/>
        <w:ind w:right="1134"/>
        <w:jc w:val="both"/>
        <w:rPr>
          <w:rFonts w:ascii="Arial" w:hAnsi="Arial" w:cs="Arial"/>
          <w:spacing w:val="-1"/>
        </w:rPr>
      </w:pPr>
      <w:r w:rsidRPr="00334727">
        <w:rPr>
          <w:rFonts w:ascii="Arial" w:hAnsi="Arial" w:cs="Arial"/>
          <w:spacing w:val="-1"/>
        </w:rPr>
        <w:t xml:space="preserve">Die </w:t>
      </w:r>
      <w:r w:rsidR="001627F1" w:rsidRPr="00334727">
        <w:rPr>
          <w:rFonts w:ascii="Arial" w:hAnsi="Arial" w:cs="Arial"/>
          <w:spacing w:val="-1"/>
        </w:rPr>
        <w:t xml:space="preserve">72 </w:t>
      </w:r>
      <w:r w:rsidRPr="00334727">
        <w:rPr>
          <w:rFonts w:ascii="Arial" w:hAnsi="Arial" w:cs="Arial"/>
          <w:spacing w:val="-1"/>
        </w:rPr>
        <w:t xml:space="preserve">Bestandswohnungen haben im Zuge der Aufstockung </w:t>
      </w:r>
      <w:r w:rsidR="001627F1" w:rsidRPr="00334727">
        <w:rPr>
          <w:rFonts w:ascii="Arial" w:hAnsi="Arial" w:cs="Arial"/>
          <w:spacing w:val="-1"/>
        </w:rPr>
        <w:t xml:space="preserve">eine neue Heizungsanlage, </w:t>
      </w:r>
      <w:r w:rsidRPr="00334727">
        <w:rPr>
          <w:rFonts w:ascii="Arial" w:hAnsi="Arial" w:cs="Arial"/>
          <w:spacing w:val="-1"/>
        </w:rPr>
        <w:t xml:space="preserve">eine Wärmedämmung und neue Fenster bekommen. Außerdem wurden </w:t>
      </w:r>
      <w:r w:rsidRPr="00334727">
        <w:rPr>
          <w:rFonts w:ascii="Arial" w:hAnsi="Arial" w:cs="Arial"/>
          <w:spacing w:val="-1"/>
        </w:rPr>
        <w:lastRenderedPageBreak/>
        <w:t>die alten kleinen Balkonaustritte entfernt</w:t>
      </w:r>
      <w:r w:rsidR="003A2213" w:rsidRPr="00334727">
        <w:rPr>
          <w:rFonts w:ascii="Arial" w:hAnsi="Arial" w:cs="Arial"/>
          <w:spacing w:val="-1"/>
        </w:rPr>
        <w:t xml:space="preserve"> und</w:t>
      </w:r>
      <w:r w:rsidRPr="00334727">
        <w:rPr>
          <w:rFonts w:ascii="Arial" w:hAnsi="Arial" w:cs="Arial"/>
          <w:spacing w:val="-1"/>
        </w:rPr>
        <w:t xml:space="preserve"> neue</w:t>
      </w:r>
      <w:r w:rsidR="003A2213" w:rsidRPr="00334727">
        <w:rPr>
          <w:rFonts w:ascii="Arial" w:hAnsi="Arial" w:cs="Arial"/>
          <w:spacing w:val="-1"/>
        </w:rPr>
        <w:t>,</w:t>
      </w:r>
      <w:r w:rsidRPr="00334727">
        <w:rPr>
          <w:rFonts w:ascii="Arial" w:hAnsi="Arial" w:cs="Arial"/>
          <w:spacing w:val="-1"/>
        </w:rPr>
        <w:t xml:space="preserve"> geräumige Vorstellbalkone angebracht. Darüber hinaus werden die Hauszugänge und die Außenanlagen neugestaltet.</w:t>
      </w:r>
    </w:p>
    <w:p w14:paraId="2245C121" w14:textId="77777777" w:rsidR="009F54E8" w:rsidRPr="00334727" w:rsidRDefault="009F54E8" w:rsidP="00401F58">
      <w:pPr>
        <w:spacing w:line="360" w:lineRule="auto"/>
        <w:ind w:right="1134"/>
        <w:jc w:val="both"/>
        <w:rPr>
          <w:rFonts w:ascii="Arial" w:hAnsi="Arial" w:cs="Arial"/>
          <w:spacing w:val="-1"/>
        </w:rPr>
      </w:pPr>
    </w:p>
    <w:p w14:paraId="6B83A04A" w14:textId="5CABFC92" w:rsidR="0068587E" w:rsidRDefault="0068587E" w:rsidP="0068587E">
      <w:pPr>
        <w:spacing w:line="360" w:lineRule="auto"/>
        <w:ind w:right="1134"/>
        <w:jc w:val="both"/>
        <w:rPr>
          <w:rFonts w:ascii="Arial" w:hAnsi="Arial" w:cs="Arial"/>
          <w:spacing w:val="-1"/>
        </w:rPr>
      </w:pPr>
      <w:r>
        <w:rPr>
          <w:rFonts w:ascii="Arial" w:hAnsi="Arial" w:cs="Arial"/>
          <w:spacing w:val="-1"/>
        </w:rPr>
        <w:t xml:space="preserve">Auch die sechs neuen Wohnungen des letzten Bauabschnitts sind bereits vermietet und </w:t>
      </w:r>
      <w:r w:rsidR="00AB3526">
        <w:rPr>
          <w:rFonts w:ascii="Arial" w:hAnsi="Arial" w:cs="Arial"/>
          <w:spacing w:val="-1"/>
        </w:rPr>
        <w:t xml:space="preserve">werden </w:t>
      </w:r>
      <w:r w:rsidR="0021450F">
        <w:rPr>
          <w:rFonts w:ascii="Arial" w:hAnsi="Arial" w:cs="Arial"/>
          <w:spacing w:val="-1"/>
        </w:rPr>
        <w:t>zu</w:t>
      </w:r>
      <w:r w:rsidR="00AB3526">
        <w:rPr>
          <w:rFonts w:ascii="Arial" w:hAnsi="Arial" w:cs="Arial"/>
          <w:spacing w:val="-1"/>
        </w:rPr>
        <w:t xml:space="preserve">m </w:t>
      </w:r>
      <w:r>
        <w:rPr>
          <w:rFonts w:ascii="Arial" w:hAnsi="Arial" w:cs="Arial"/>
          <w:spacing w:val="-1"/>
        </w:rPr>
        <w:t>1.</w:t>
      </w:r>
      <w:r w:rsidR="009B11DC">
        <w:rPr>
          <w:rFonts w:ascii="Arial" w:hAnsi="Arial" w:cs="Arial"/>
          <w:spacing w:val="-1"/>
        </w:rPr>
        <w:t xml:space="preserve"> Juli </w:t>
      </w:r>
      <w:r>
        <w:rPr>
          <w:rFonts w:ascii="Arial" w:hAnsi="Arial" w:cs="Arial"/>
          <w:spacing w:val="-1"/>
        </w:rPr>
        <w:t xml:space="preserve">bezogen. „Unser Team im Servicecenter Darmstadt mit der Kundenbetreuerin </w:t>
      </w:r>
      <w:r w:rsidR="00E264B6">
        <w:rPr>
          <w:rFonts w:ascii="Arial" w:hAnsi="Arial" w:cs="Arial"/>
          <w:spacing w:val="-1"/>
        </w:rPr>
        <w:t>Büsra</w:t>
      </w:r>
      <w:r>
        <w:rPr>
          <w:rFonts w:ascii="Arial" w:hAnsi="Arial" w:cs="Arial"/>
          <w:spacing w:val="-1"/>
        </w:rPr>
        <w:t xml:space="preserve"> Yavuz und dem Techniker </w:t>
      </w:r>
      <w:r w:rsidR="00E264B6">
        <w:rPr>
          <w:rFonts w:ascii="Arial" w:hAnsi="Arial" w:cs="Arial"/>
          <w:spacing w:val="-1"/>
        </w:rPr>
        <w:t>Reinhold</w:t>
      </w:r>
      <w:r>
        <w:rPr>
          <w:rFonts w:ascii="Arial" w:hAnsi="Arial" w:cs="Arial"/>
          <w:spacing w:val="-1"/>
        </w:rPr>
        <w:t xml:space="preserve"> Aust hat bei der Betreuung der Mieter während der Bauphase und der Neuvermietung hervorragende Arbeit geleistet“ freut sich Türkis. „Durch den </w:t>
      </w:r>
      <w:proofErr w:type="gramStart"/>
      <w:r>
        <w:rPr>
          <w:rFonts w:ascii="Arial" w:hAnsi="Arial" w:cs="Arial"/>
          <w:spacing w:val="-1"/>
        </w:rPr>
        <w:t>tollen</w:t>
      </w:r>
      <w:proofErr w:type="gramEnd"/>
      <w:r>
        <w:rPr>
          <w:rFonts w:ascii="Arial" w:hAnsi="Arial" w:cs="Arial"/>
          <w:spacing w:val="-1"/>
        </w:rPr>
        <w:t xml:space="preserve"> Einsatz alle</w:t>
      </w:r>
      <w:r w:rsidR="009B11DC">
        <w:rPr>
          <w:rFonts w:ascii="Arial" w:hAnsi="Arial" w:cs="Arial"/>
          <w:spacing w:val="-1"/>
        </w:rPr>
        <w:t>r</w:t>
      </w:r>
      <w:r>
        <w:rPr>
          <w:rFonts w:ascii="Arial" w:hAnsi="Arial" w:cs="Arial"/>
          <w:spacing w:val="-1"/>
        </w:rPr>
        <w:t xml:space="preserve"> Beteiligter und der guten Zusammenarbeit zwischen Baubereich und Servicecenter können wir nun zufrieden auf ein tolles Ergebnis blicken.“</w:t>
      </w:r>
    </w:p>
    <w:p w14:paraId="05B9606B" w14:textId="33B496F4" w:rsidR="001F4075" w:rsidRDefault="001F4075" w:rsidP="0068587E">
      <w:pPr>
        <w:spacing w:line="360" w:lineRule="auto"/>
        <w:ind w:right="1134"/>
        <w:jc w:val="both"/>
        <w:rPr>
          <w:rFonts w:ascii="Arial" w:hAnsi="Arial" w:cs="Arial"/>
          <w:spacing w:val="-1"/>
        </w:rPr>
      </w:pPr>
    </w:p>
    <w:p w14:paraId="320FDD51" w14:textId="2BE7C87B" w:rsidR="001F4075" w:rsidRPr="001F4075" w:rsidRDefault="001F4075" w:rsidP="0068587E">
      <w:pPr>
        <w:spacing w:line="360" w:lineRule="auto"/>
        <w:ind w:right="1134"/>
        <w:jc w:val="both"/>
        <w:rPr>
          <w:rFonts w:ascii="Arial" w:hAnsi="Arial" w:cs="Arial"/>
          <w:b/>
          <w:bCs/>
          <w:spacing w:val="-1"/>
        </w:rPr>
      </w:pPr>
      <w:r w:rsidRPr="001F4075">
        <w:rPr>
          <w:rFonts w:ascii="Arial" w:hAnsi="Arial" w:cs="Arial"/>
          <w:b/>
          <w:bCs/>
          <w:spacing w:val="-1"/>
        </w:rPr>
        <w:t>Bildunterschriften:</w:t>
      </w:r>
    </w:p>
    <w:p w14:paraId="11170F9D" w14:textId="2AB78098" w:rsidR="001F4075" w:rsidRDefault="001F4075" w:rsidP="00191045">
      <w:pPr>
        <w:ind w:right="1134"/>
        <w:jc w:val="both"/>
        <w:rPr>
          <w:rFonts w:ascii="Arial" w:hAnsi="Arial" w:cs="Arial"/>
          <w:spacing w:val="-1"/>
        </w:rPr>
      </w:pPr>
      <w:r w:rsidRPr="001F4075">
        <w:rPr>
          <w:rFonts w:ascii="Arial" w:hAnsi="Arial" w:cs="Arial"/>
          <w:b/>
          <w:bCs/>
          <w:spacing w:val="-1"/>
        </w:rPr>
        <w:t>PF1:</w:t>
      </w:r>
      <w:r>
        <w:rPr>
          <w:rFonts w:ascii="Arial" w:hAnsi="Arial" w:cs="Arial"/>
          <w:spacing w:val="-1"/>
        </w:rPr>
        <w:t xml:space="preserve"> Blickrichtung Odenwald: Die Unternehmensgruppe Nassauische Heimstätte | Wohnstadt </w:t>
      </w:r>
      <w:r w:rsidRPr="007D6AD1">
        <w:rPr>
          <w:rFonts w:ascii="Arial" w:hAnsi="Arial" w:cs="Arial"/>
        </w:rPr>
        <w:t xml:space="preserve">Hessens hat </w:t>
      </w:r>
      <w:r>
        <w:rPr>
          <w:rFonts w:ascii="Arial" w:hAnsi="Arial" w:cs="Arial"/>
        </w:rPr>
        <w:t xml:space="preserve">in Darmstadt-Eberstadt 18 neue Wohnungen </w:t>
      </w:r>
      <w:r w:rsidRPr="007D6AD1">
        <w:rPr>
          <w:rFonts w:ascii="Arial" w:hAnsi="Arial" w:cs="Arial"/>
        </w:rPr>
        <w:t>durch Aufstockung in Holzbauweise realisiert.</w:t>
      </w:r>
      <w:r>
        <w:rPr>
          <w:rFonts w:ascii="Arial" w:hAnsi="Arial" w:cs="Arial"/>
        </w:rPr>
        <w:t xml:space="preserve"> Foto:</w:t>
      </w:r>
      <w:r w:rsidR="00191045">
        <w:rPr>
          <w:rFonts w:ascii="Arial" w:hAnsi="Arial" w:cs="Arial"/>
        </w:rPr>
        <w:t xml:space="preserve"> Oliver Kessler / NHW</w:t>
      </w:r>
    </w:p>
    <w:p w14:paraId="2A1E5A19" w14:textId="77777777" w:rsidR="00191045" w:rsidRDefault="00191045" w:rsidP="00191045">
      <w:pPr>
        <w:ind w:right="1134"/>
        <w:jc w:val="both"/>
        <w:rPr>
          <w:rFonts w:ascii="Arial" w:hAnsi="Arial" w:cs="Arial"/>
          <w:b/>
          <w:bCs/>
          <w:spacing w:val="-1"/>
        </w:rPr>
      </w:pPr>
    </w:p>
    <w:p w14:paraId="081992A6" w14:textId="1190449F" w:rsidR="001F4075" w:rsidRDefault="001F4075" w:rsidP="00191045">
      <w:pPr>
        <w:ind w:right="1134"/>
        <w:jc w:val="both"/>
        <w:rPr>
          <w:rFonts w:ascii="Arial" w:hAnsi="Arial" w:cs="Arial"/>
          <w:spacing w:val="-1"/>
        </w:rPr>
      </w:pPr>
      <w:r w:rsidRPr="001F4075">
        <w:rPr>
          <w:rFonts w:ascii="Arial" w:hAnsi="Arial" w:cs="Arial"/>
          <w:b/>
          <w:bCs/>
          <w:spacing w:val="-1"/>
        </w:rPr>
        <w:t>PF2:</w:t>
      </w:r>
      <w:r>
        <w:rPr>
          <w:rFonts w:ascii="Arial" w:hAnsi="Arial" w:cs="Arial"/>
          <w:spacing w:val="-1"/>
        </w:rPr>
        <w:t xml:space="preserve"> Neue Balkone, neue Fenster: Die 72 Bestandswohnungen der Bestandsgebäude hat die NHW energetisch modernisiert. Foto:</w:t>
      </w:r>
      <w:r w:rsidR="00191045">
        <w:rPr>
          <w:rFonts w:ascii="Arial" w:hAnsi="Arial" w:cs="Arial"/>
          <w:spacing w:val="-1"/>
        </w:rPr>
        <w:t xml:space="preserve"> </w:t>
      </w:r>
      <w:r w:rsidR="00191045">
        <w:rPr>
          <w:rFonts w:ascii="Arial" w:hAnsi="Arial" w:cs="Arial"/>
        </w:rPr>
        <w:t>Oliver Kessler / NHW</w:t>
      </w:r>
    </w:p>
    <w:p w14:paraId="7B481715" w14:textId="77777777" w:rsidR="00191045" w:rsidRDefault="00191045" w:rsidP="00191045">
      <w:pPr>
        <w:ind w:right="1134"/>
        <w:jc w:val="both"/>
        <w:rPr>
          <w:rFonts w:ascii="Arial" w:hAnsi="Arial" w:cs="Arial"/>
          <w:spacing w:val="-1"/>
        </w:rPr>
      </w:pPr>
    </w:p>
    <w:p w14:paraId="7E49DB4C" w14:textId="66A5340B" w:rsidR="001F4075" w:rsidRPr="00334727" w:rsidRDefault="001F4075" w:rsidP="00191045">
      <w:pPr>
        <w:ind w:right="1134"/>
        <w:jc w:val="both"/>
        <w:rPr>
          <w:rFonts w:ascii="Arial" w:hAnsi="Arial" w:cs="Arial"/>
        </w:rPr>
      </w:pPr>
      <w:r w:rsidRPr="00191045">
        <w:rPr>
          <w:rFonts w:ascii="Arial" w:hAnsi="Arial" w:cs="Arial"/>
          <w:b/>
          <w:bCs/>
          <w:spacing w:val="-1"/>
        </w:rPr>
        <w:t>PF3:</w:t>
      </w:r>
      <w:r>
        <w:rPr>
          <w:rFonts w:ascii="Arial" w:hAnsi="Arial" w:cs="Arial"/>
          <w:spacing w:val="-1"/>
        </w:rPr>
        <w:t xml:space="preserve"> </w:t>
      </w:r>
      <w:r w:rsidR="00191045">
        <w:rPr>
          <w:rFonts w:ascii="Arial" w:hAnsi="Arial" w:cs="Arial"/>
          <w:spacing w:val="-1"/>
        </w:rPr>
        <w:t xml:space="preserve">Höhere Energieeffizienz: Dazu tragen unter anderem neue Fenster, eine neue Heizungsanlage und die Wärmedämmung bei. Foto: </w:t>
      </w:r>
      <w:r w:rsidR="00191045">
        <w:rPr>
          <w:rFonts w:ascii="Arial" w:hAnsi="Arial" w:cs="Arial"/>
        </w:rPr>
        <w:t>Oliver Kessler / NHW</w:t>
      </w:r>
    </w:p>
    <w:p w14:paraId="09C97634" w14:textId="77777777" w:rsidR="00C959DC" w:rsidRDefault="00C959DC" w:rsidP="00144579">
      <w:pPr>
        <w:spacing w:line="360" w:lineRule="auto"/>
        <w:ind w:right="1134"/>
        <w:jc w:val="both"/>
        <w:rPr>
          <w:rFonts w:ascii="Arial" w:hAnsi="Arial" w:cs="Arial"/>
        </w:rPr>
      </w:pPr>
    </w:p>
    <w:bookmarkEnd w:id="0"/>
    <w:p w14:paraId="3CACFB3C" w14:textId="77777777" w:rsidR="00401F58" w:rsidRDefault="00401F58" w:rsidP="00401F58">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32EFF11" w14:textId="77777777" w:rsidR="00401F58" w:rsidRDefault="00401F58" w:rsidP="00401F58">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3B069E6E" w14:textId="23ACBA54" w:rsidR="00C22F89" w:rsidRPr="00401F58" w:rsidRDefault="0021450F" w:rsidP="004422C5">
      <w:pPr>
        <w:ind w:right="1134"/>
        <w:jc w:val="both"/>
        <w:rPr>
          <w:rFonts w:ascii="Arial" w:hAnsi="Arial" w:cs="Arial"/>
          <w:lang w:val="en-US"/>
        </w:rPr>
      </w:pPr>
      <w:hyperlink r:id="rId8" w:history="1">
        <w:r w:rsidR="00401F58">
          <w:rPr>
            <w:rStyle w:val="Hyperlink"/>
            <w:rFonts w:ascii="Arial" w:hAnsi="Arial" w:cs="Arial"/>
            <w:lang w:val="en-US"/>
          </w:rPr>
          <w:t>www.naheimst.de</w:t>
        </w:r>
      </w:hyperlink>
    </w:p>
    <w:sectPr w:rsidR="00C22F89" w:rsidRPr="00401F58">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C995F" w14:textId="77777777" w:rsidR="00C454B3" w:rsidRDefault="001316CF">
      <w:r>
        <w:separator/>
      </w:r>
    </w:p>
  </w:endnote>
  <w:endnote w:type="continuationSeparator" w:id="0">
    <w:p w14:paraId="764CBC2A" w14:textId="77777777" w:rsidR="00C454B3" w:rsidRDefault="0013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8627" w14:textId="77777777" w:rsidR="00C454B3" w:rsidRDefault="00C454B3">
    <w:pPr>
      <w:pStyle w:val="Fuzeile"/>
      <w:pBdr>
        <w:bottom w:val="single" w:sz="4" w:space="1" w:color="auto"/>
      </w:pBdr>
      <w:rPr>
        <w:sz w:val="16"/>
        <w:szCs w:val="16"/>
      </w:rPr>
    </w:pPr>
  </w:p>
  <w:p w14:paraId="21B64230" w14:textId="77777777" w:rsidR="00C454B3" w:rsidRDefault="00C454B3">
    <w:pPr>
      <w:pStyle w:val="Fuzeile"/>
      <w:pBdr>
        <w:bottom w:val="single" w:sz="4" w:space="1" w:color="auto"/>
      </w:pBdr>
      <w:rPr>
        <w:sz w:val="16"/>
        <w:szCs w:val="16"/>
      </w:rPr>
    </w:pPr>
  </w:p>
  <w:p w14:paraId="6815F1DE" w14:textId="77777777" w:rsidR="00C454B3" w:rsidRDefault="00C454B3">
    <w:pPr>
      <w:pStyle w:val="Fuzeile"/>
      <w:rPr>
        <w:rFonts w:ascii="Arial" w:hAnsi="Arial" w:cs="Arial"/>
        <w:color w:val="000000"/>
        <w:sz w:val="16"/>
        <w:szCs w:val="16"/>
      </w:rPr>
    </w:pPr>
  </w:p>
  <w:p w14:paraId="2CECC7F6" w14:textId="77777777" w:rsidR="00C454B3" w:rsidRDefault="001316CF">
    <w:pPr>
      <w:pStyle w:val="Fuzeile"/>
      <w:rPr>
        <w:rFonts w:ascii="Arial" w:hAnsi="Arial" w:cs="Arial"/>
        <w:b/>
        <w:bCs/>
        <w:color w:val="000000"/>
        <w:sz w:val="16"/>
        <w:szCs w:val="16"/>
      </w:rPr>
    </w:pPr>
    <w:r>
      <w:rPr>
        <w:rFonts w:ascii="Arial" w:hAnsi="Arial" w:cs="Arial"/>
        <w:b/>
        <w:bCs/>
        <w:color w:val="000000"/>
        <w:sz w:val="16"/>
        <w:szCs w:val="16"/>
      </w:rPr>
      <w:t>Pressekontakt:</w:t>
    </w:r>
  </w:p>
  <w:p w14:paraId="12BFFAF1" w14:textId="77777777" w:rsidR="00C454B3" w:rsidRDefault="00C454B3">
    <w:pPr>
      <w:pStyle w:val="Fuzeile"/>
      <w:rPr>
        <w:rFonts w:ascii="Arial" w:hAnsi="Arial" w:cs="Arial"/>
        <w:b/>
        <w:bCs/>
        <w:color w:val="000000"/>
        <w:sz w:val="16"/>
        <w:szCs w:val="16"/>
      </w:rPr>
    </w:pPr>
  </w:p>
  <w:p w14:paraId="6A0AA978" w14:textId="77777777" w:rsidR="00C454B3" w:rsidRDefault="001316CF">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6144A18" w14:textId="77777777" w:rsidR="00C454B3" w:rsidRDefault="001316CF">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36B4AF8" w14:textId="77777777" w:rsidR="00C454B3" w:rsidRDefault="00C454B3">
    <w:pPr>
      <w:pStyle w:val="Fuzeile"/>
      <w:rPr>
        <w:rFonts w:ascii="Arial" w:hAnsi="Arial" w:cs="Arial"/>
        <w:sz w:val="16"/>
        <w:szCs w:val="16"/>
      </w:rPr>
    </w:pPr>
  </w:p>
  <w:p w14:paraId="0627D42E" w14:textId="77777777" w:rsidR="00C454B3" w:rsidRDefault="00C454B3">
    <w:pPr>
      <w:pStyle w:val="Fuzeile"/>
      <w:jc w:val="center"/>
      <w:rPr>
        <w:rFonts w:ascii="Arial" w:hAnsi="Arial" w:cs="Arial"/>
        <w:sz w:val="10"/>
        <w:szCs w:val="10"/>
      </w:rPr>
    </w:pPr>
  </w:p>
  <w:p w14:paraId="41039226" w14:textId="77777777" w:rsidR="00C454B3" w:rsidRDefault="001316CF">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1D569" w14:textId="77777777" w:rsidR="00C454B3" w:rsidRDefault="001316CF">
      <w:r>
        <w:separator/>
      </w:r>
    </w:p>
  </w:footnote>
  <w:footnote w:type="continuationSeparator" w:id="0">
    <w:p w14:paraId="5FA8210A" w14:textId="77777777" w:rsidR="00C454B3" w:rsidRDefault="0013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68F7A" w14:textId="15E2AEC8" w:rsidR="00C454B3" w:rsidRDefault="00B72520">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4AFC8447" wp14:editId="77455D83">
          <wp:simplePos x="0" y="0"/>
          <wp:positionH relativeFrom="margin">
            <wp:posOffset>-152400</wp:posOffset>
          </wp:positionH>
          <wp:positionV relativeFrom="margin">
            <wp:posOffset>-2492375</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6CF">
      <w:rPr>
        <w:rFonts w:ascii="Arial" w:hAnsi="Arial" w:cs="Arial"/>
        <w:b/>
        <w:bCs/>
        <w:noProof/>
        <w:spacing w:val="60"/>
        <w:sz w:val="28"/>
        <w:szCs w:val="28"/>
      </w:rPr>
      <w:drawing>
        <wp:inline distT="0" distB="0" distL="0" distR="0" wp14:anchorId="277FC7FB" wp14:editId="30E42153">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400B0D11" w14:textId="1B3D3338" w:rsidR="00C454B3" w:rsidRDefault="00C454B3">
    <w:pPr>
      <w:pStyle w:val="Kopfzeile"/>
      <w:rPr>
        <w:rFonts w:ascii="Arial" w:hAnsi="Arial" w:cs="Arial"/>
        <w:b/>
        <w:bCs/>
        <w:spacing w:val="60"/>
        <w:sz w:val="28"/>
        <w:szCs w:val="28"/>
      </w:rPr>
    </w:pPr>
  </w:p>
  <w:p w14:paraId="0301258A" w14:textId="77777777" w:rsidR="00C454B3" w:rsidRDefault="00C454B3">
    <w:pPr>
      <w:pStyle w:val="Kopfzeile"/>
      <w:rPr>
        <w:rFonts w:ascii="Arial" w:hAnsi="Arial" w:cs="Arial"/>
        <w:b/>
        <w:bCs/>
        <w:spacing w:val="60"/>
        <w:sz w:val="28"/>
        <w:szCs w:val="28"/>
      </w:rPr>
    </w:pPr>
  </w:p>
  <w:p w14:paraId="5E09C2DF" w14:textId="77777777" w:rsidR="00C454B3" w:rsidRDefault="001316CF">
    <w:pPr>
      <w:pStyle w:val="Kopfzeile"/>
      <w:rPr>
        <w:rFonts w:ascii="Arial" w:hAnsi="Arial" w:cs="Arial"/>
        <w:b/>
        <w:bCs/>
        <w:spacing w:val="60"/>
        <w:sz w:val="36"/>
        <w:szCs w:val="36"/>
      </w:rPr>
    </w:pPr>
    <w:r>
      <w:rPr>
        <w:rFonts w:ascii="Arial" w:hAnsi="Arial" w:cs="Arial"/>
        <w:b/>
        <w:bCs/>
        <w:spacing w:val="60"/>
        <w:sz w:val="36"/>
        <w:szCs w:val="36"/>
      </w:rPr>
      <w:t>PRESSE-INFORMATION</w:t>
    </w:r>
  </w:p>
  <w:p w14:paraId="3785D781" w14:textId="77777777" w:rsidR="00C454B3" w:rsidRDefault="00C454B3">
    <w:pPr>
      <w:pStyle w:val="Kopfzeile"/>
      <w:rPr>
        <w:rFonts w:ascii="Arial" w:hAnsi="Arial" w:cs="Arial"/>
        <w:b/>
        <w:bCs/>
        <w:spacing w:val="60"/>
        <w:sz w:val="24"/>
        <w:szCs w:val="24"/>
      </w:rPr>
    </w:pPr>
  </w:p>
  <w:p w14:paraId="24A94F53" w14:textId="760E76B6" w:rsidR="00C454B3" w:rsidRDefault="001316CF">
    <w:pPr>
      <w:pStyle w:val="Kopfzeile"/>
      <w:rPr>
        <w:rFonts w:ascii="Arial" w:hAnsi="Arial" w:cs="Arial"/>
      </w:rPr>
    </w:pPr>
    <w:r>
      <w:rPr>
        <w:rFonts w:ascii="Arial" w:hAnsi="Arial" w:cs="Arial"/>
      </w:rPr>
      <w:t xml:space="preserve">Datum: </w:t>
    </w:r>
    <w:r w:rsidR="0021450F">
      <w:rPr>
        <w:rFonts w:ascii="Arial" w:hAnsi="Arial" w:cs="Arial"/>
      </w:rPr>
      <w:t>29</w:t>
    </w:r>
    <w:r>
      <w:rPr>
        <w:rFonts w:ascii="Arial" w:hAnsi="Arial" w:cs="Arial"/>
      </w:rPr>
      <w:t>.</w:t>
    </w:r>
    <w:r w:rsidR="008645C8">
      <w:rPr>
        <w:rFonts w:ascii="Arial" w:hAnsi="Arial" w:cs="Arial"/>
      </w:rPr>
      <w:t>0</w:t>
    </w:r>
    <w:r w:rsidR="0021450F">
      <w:rPr>
        <w:rFonts w:ascii="Arial" w:hAnsi="Arial" w:cs="Arial"/>
      </w:rPr>
      <w:t>6</w:t>
    </w:r>
    <w:r w:rsidR="004422C5">
      <w:rPr>
        <w:rFonts w:ascii="Arial" w:hAnsi="Arial" w:cs="Arial"/>
      </w:rPr>
      <w:t>.</w:t>
    </w:r>
    <w:r>
      <w:rPr>
        <w:rFonts w:ascii="Arial" w:hAnsi="Arial" w:cs="Arial"/>
      </w:rPr>
      <w:t>202</w:t>
    </w:r>
    <w:r w:rsidR="008645C8">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E54E65E" w14:textId="7D0115DD" w:rsidR="00C454B3" w:rsidRDefault="001316CF">
    <w:pPr>
      <w:pStyle w:val="Kopfzeile"/>
      <w:rPr>
        <w:rFonts w:ascii="Arial" w:hAnsi="Arial" w:cs="Arial"/>
      </w:rPr>
    </w:pPr>
    <w:r>
      <w:rPr>
        <w:rFonts w:ascii="Arial" w:hAnsi="Arial" w:cs="Arial"/>
      </w:rPr>
      <w:t xml:space="preserve">Anzahl Zeichen inkl. Leerzeichen: </w:t>
    </w:r>
    <w:r w:rsidR="007D6AD1">
      <w:rPr>
        <w:rFonts w:ascii="Arial" w:hAnsi="Arial" w:cs="Arial"/>
      </w:rPr>
      <w:t>3</w:t>
    </w:r>
    <w:r>
      <w:rPr>
        <w:rFonts w:ascii="Arial" w:hAnsi="Arial" w:cs="Arial"/>
      </w:rPr>
      <w:t>.</w:t>
    </w:r>
    <w:r w:rsidR="00AB3526">
      <w:rPr>
        <w:rFonts w:ascii="Arial" w:hAnsi="Arial" w:cs="Arial"/>
      </w:rPr>
      <w:t>7</w:t>
    </w:r>
    <w:r w:rsidR="0021450F">
      <w:rPr>
        <w:rFonts w:ascii="Arial" w:hAnsi="Arial" w:cs="Arial"/>
      </w:rPr>
      <w:t>50</w:t>
    </w:r>
    <w:r>
      <w:rPr>
        <w:rFonts w:ascii="Arial" w:hAnsi="Arial" w:cs="Arial"/>
      </w:rPr>
      <w:t xml:space="preserve"> ohne </w:t>
    </w:r>
    <w:proofErr w:type="spellStart"/>
    <w:r>
      <w:rPr>
        <w:rFonts w:ascii="Arial" w:hAnsi="Arial" w:cs="Arial"/>
      </w:rPr>
      <w:t>Boilerplate</w:t>
    </w:r>
    <w:proofErr w:type="spellEnd"/>
  </w:p>
  <w:p w14:paraId="6A165500" w14:textId="77777777" w:rsidR="00C454B3" w:rsidRDefault="00C454B3">
    <w:pPr>
      <w:pStyle w:val="Kopfzeile"/>
      <w:rPr>
        <w:rFonts w:ascii="Arial" w:hAnsi="Arial" w:cs="Arial"/>
        <w:sz w:val="28"/>
        <w:szCs w:val="28"/>
      </w:rPr>
    </w:pPr>
  </w:p>
  <w:p w14:paraId="75C7CB52" w14:textId="77777777" w:rsidR="00C454B3" w:rsidRDefault="00C454B3">
    <w:pPr>
      <w:pStyle w:val="Kopfzeile"/>
      <w:rPr>
        <w:rFonts w:ascii="Arial" w:hAnsi="Arial" w:cs="Arial"/>
        <w:sz w:val="28"/>
        <w:szCs w:val="28"/>
      </w:rPr>
    </w:pPr>
  </w:p>
  <w:p w14:paraId="0CCFFF54" w14:textId="77777777" w:rsidR="00C454B3" w:rsidRDefault="00C454B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C7FEA"/>
    <w:multiLevelType w:val="multilevel"/>
    <w:tmpl w:val="1C6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214E3"/>
    <w:multiLevelType w:val="multilevel"/>
    <w:tmpl w:val="0382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E729E"/>
    <w:multiLevelType w:val="multilevel"/>
    <w:tmpl w:val="B02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B3"/>
    <w:rsid w:val="000255DF"/>
    <w:rsid w:val="000A2FD9"/>
    <w:rsid w:val="000A3FF6"/>
    <w:rsid w:val="000E75B3"/>
    <w:rsid w:val="000F5457"/>
    <w:rsid w:val="00104E69"/>
    <w:rsid w:val="001157BB"/>
    <w:rsid w:val="00115BE2"/>
    <w:rsid w:val="001316CF"/>
    <w:rsid w:val="00144579"/>
    <w:rsid w:val="0015084D"/>
    <w:rsid w:val="00156436"/>
    <w:rsid w:val="001627F1"/>
    <w:rsid w:val="00177389"/>
    <w:rsid w:val="00191045"/>
    <w:rsid w:val="001B27D2"/>
    <w:rsid w:val="001B5D76"/>
    <w:rsid w:val="001C5BBB"/>
    <w:rsid w:val="001D7CEB"/>
    <w:rsid w:val="001F4075"/>
    <w:rsid w:val="00203497"/>
    <w:rsid w:val="00211C36"/>
    <w:rsid w:val="0021450F"/>
    <w:rsid w:val="00241113"/>
    <w:rsid w:val="002439C6"/>
    <w:rsid w:val="00270602"/>
    <w:rsid w:val="00284342"/>
    <w:rsid w:val="002C568D"/>
    <w:rsid w:val="002E0382"/>
    <w:rsid w:val="002F5032"/>
    <w:rsid w:val="00331FE3"/>
    <w:rsid w:val="00334727"/>
    <w:rsid w:val="00345E94"/>
    <w:rsid w:val="00356AB7"/>
    <w:rsid w:val="003A2213"/>
    <w:rsid w:val="003B275C"/>
    <w:rsid w:val="003C7314"/>
    <w:rsid w:val="00401F58"/>
    <w:rsid w:val="004422C5"/>
    <w:rsid w:val="00442E12"/>
    <w:rsid w:val="00496516"/>
    <w:rsid w:val="00501E2A"/>
    <w:rsid w:val="00507CD9"/>
    <w:rsid w:val="00510C48"/>
    <w:rsid w:val="005729E0"/>
    <w:rsid w:val="005A3563"/>
    <w:rsid w:val="005D119F"/>
    <w:rsid w:val="005F36E5"/>
    <w:rsid w:val="0068587E"/>
    <w:rsid w:val="007161A2"/>
    <w:rsid w:val="00760937"/>
    <w:rsid w:val="00774305"/>
    <w:rsid w:val="007770BB"/>
    <w:rsid w:val="00792C91"/>
    <w:rsid w:val="007A1D2F"/>
    <w:rsid w:val="007D6AD1"/>
    <w:rsid w:val="007F1A3A"/>
    <w:rsid w:val="0083261F"/>
    <w:rsid w:val="008452A4"/>
    <w:rsid w:val="008645C8"/>
    <w:rsid w:val="008A2966"/>
    <w:rsid w:val="009108DB"/>
    <w:rsid w:val="00961C93"/>
    <w:rsid w:val="00962202"/>
    <w:rsid w:val="00963C0A"/>
    <w:rsid w:val="00977364"/>
    <w:rsid w:val="009A28AA"/>
    <w:rsid w:val="009B11DC"/>
    <w:rsid w:val="009F54E8"/>
    <w:rsid w:val="00A615B0"/>
    <w:rsid w:val="00A771DE"/>
    <w:rsid w:val="00A92CC3"/>
    <w:rsid w:val="00AA35E2"/>
    <w:rsid w:val="00AB3526"/>
    <w:rsid w:val="00AF7D4A"/>
    <w:rsid w:val="00B511E1"/>
    <w:rsid w:val="00B72520"/>
    <w:rsid w:val="00BF2BBB"/>
    <w:rsid w:val="00BF547C"/>
    <w:rsid w:val="00C22F89"/>
    <w:rsid w:val="00C454B3"/>
    <w:rsid w:val="00C575ED"/>
    <w:rsid w:val="00C959DC"/>
    <w:rsid w:val="00CD03DD"/>
    <w:rsid w:val="00CF0358"/>
    <w:rsid w:val="00D072E6"/>
    <w:rsid w:val="00D20C0B"/>
    <w:rsid w:val="00D61169"/>
    <w:rsid w:val="00D83E2E"/>
    <w:rsid w:val="00DA3915"/>
    <w:rsid w:val="00E264B6"/>
    <w:rsid w:val="00EA0E64"/>
    <w:rsid w:val="00EB7C1D"/>
    <w:rsid w:val="00ED0C5B"/>
    <w:rsid w:val="00EE48FE"/>
    <w:rsid w:val="00F13AF6"/>
    <w:rsid w:val="00F8277C"/>
    <w:rsid w:val="00F929DE"/>
    <w:rsid w:val="00FC0FD0"/>
    <w:rsid w:val="00FC259E"/>
    <w:rsid w:val="00FD55F4"/>
    <w:rsid w:val="00FE00FE"/>
    <w:rsid w:val="00FE7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92835DA"/>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next w:val="Standard"/>
    <w:link w:val="berschrift5Zchn"/>
    <w:semiHidden/>
    <w:unhideWhenUsed/>
    <w:qFormat/>
    <w:rsid w:val="00EE48FE"/>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2E74B5" w:themeColor="accent1" w:themeShade="BF"/>
      <w:sz w:val="26"/>
      <w:szCs w:val="26"/>
      <w:lang w:eastAsia="en-US"/>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22C5"/>
    <w:rPr>
      <w:color w:val="605E5C"/>
      <w:shd w:val="clear" w:color="auto" w:fill="E1DFDD"/>
    </w:rPr>
  </w:style>
  <w:style w:type="character" w:customStyle="1" w:styleId="berschrift5Zchn">
    <w:name w:val="Überschrift 5 Zchn"/>
    <w:basedOn w:val="Absatz-Standardschriftart"/>
    <w:link w:val="berschrift5"/>
    <w:semiHidden/>
    <w:rsid w:val="00EE48FE"/>
    <w:rPr>
      <w:rFonts w:asciiTheme="majorHAnsi" w:eastAsiaTheme="majorEastAsia" w:hAnsiTheme="majorHAnsi" w:cstheme="majorBidi"/>
      <w:color w:val="2E74B5" w:themeColor="accent1" w:themeShade="BF"/>
      <w:sz w:val="22"/>
      <w:szCs w:val="22"/>
      <w:lang w:eastAsia="en-US"/>
    </w:rPr>
  </w:style>
  <w:style w:type="character" w:styleId="Fett">
    <w:name w:val="Strong"/>
    <w:basedOn w:val="Absatz-Standardschriftart"/>
    <w:uiPriority w:val="22"/>
    <w:qFormat/>
    <w:rsid w:val="00EE48FE"/>
    <w:rPr>
      <w:b/>
      <w:bCs/>
    </w:rPr>
  </w:style>
  <w:style w:type="paragraph" w:styleId="berarbeitung">
    <w:name w:val="Revision"/>
    <w:hidden/>
    <w:uiPriority w:val="99"/>
    <w:semiHidden/>
    <w:rsid w:val="00D072E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87861518">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99949393">
      <w:bodyDiv w:val="1"/>
      <w:marLeft w:val="0"/>
      <w:marRight w:val="0"/>
      <w:marTop w:val="0"/>
      <w:marBottom w:val="0"/>
      <w:divBdr>
        <w:top w:val="none" w:sz="0" w:space="0" w:color="auto"/>
        <w:left w:val="none" w:sz="0" w:space="0" w:color="auto"/>
        <w:bottom w:val="none" w:sz="0" w:space="0" w:color="auto"/>
        <w:right w:val="none" w:sz="0" w:space="0" w:color="auto"/>
      </w:divBdr>
    </w:div>
    <w:div w:id="15316461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815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025D-659E-4C3F-909A-836B130F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4836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5528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2006-02-20T13:39:00Z</cp:lastPrinted>
  <dcterms:created xsi:type="dcterms:W3CDTF">2021-06-14T12:35:00Z</dcterms:created>
  <dcterms:modified xsi:type="dcterms:W3CDTF">2021-06-29T10:49:00Z</dcterms:modified>
</cp:coreProperties>
</file>