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E34AE" w14:textId="5794B8EE" w:rsidR="00F66352" w:rsidRDefault="00140C22" w:rsidP="00F66352">
      <w:pPr>
        <w:spacing w:line="360" w:lineRule="auto"/>
        <w:ind w:right="1134"/>
        <w:rPr>
          <w:rFonts w:ascii="Arial" w:hAnsi="Arial" w:cs="Arial"/>
          <w:b/>
          <w:sz w:val="36"/>
          <w:szCs w:val="36"/>
        </w:rPr>
      </w:pPr>
      <w:r>
        <w:rPr>
          <w:rFonts w:ascii="Arial" w:hAnsi="Arial" w:cs="Arial"/>
          <w:b/>
          <w:sz w:val="36"/>
          <w:szCs w:val="36"/>
        </w:rPr>
        <w:t>Ein Dankeschön an die Mieter</w:t>
      </w:r>
    </w:p>
    <w:p w14:paraId="388DF213" w14:textId="77777777" w:rsidR="00C10B8A" w:rsidRDefault="00C10B8A" w:rsidP="00F66352">
      <w:pPr>
        <w:spacing w:line="360" w:lineRule="auto"/>
        <w:ind w:right="1134"/>
        <w:rPr>
          <w:rFonts w:ascii="Arial" w:hAnsi="Arial" w:cs="Arial"/>
          <w:b/>
          <w:color w:val="000000"/>
          <w:sz w:val="24"/>
          <w:szCs w:val="24"/>
        </w:rPr>
      </w:pPr>
    </w:p>
    <w:p w14:paraId="6BA7D8EA" w14:textId="4F5A0E78" w:rsidR="002E1DB4" w:rsidRPr="00C10B8A" w:rsidRDefault="00F66352" w:rsidP="0078798A">
      <w:pPr>
        <w:spacing w:line="360" w:lineRule="auto"/>
        <w:ind w:right="1134"/>
        <w:jc w:val="both"/>
        <w:rPr>
          <w:rFonts w:ascii="Arial" w:hAnsi="Arial" w:cs="Arial"/>
          <w:b/>
          <w:sz w:val="24"/>
          <w:szCs w:val="24"/>
        </w:rPr>
      </w:pPr>
      <w:r>
        <w:rPr>
          <w:rFonts w:ascii="Arial" w:hAnsi="Arial" w:cs="Arial"/>
          <w:b/>
          <w:sz w:val="24"/>
          <w:szCs w:val="24"/>
        </w:rPr>
        <w:t xml:space="preserve">Unternehmensgruppe Nassauische Heimstätte | Wohnstadt </w:t>
      </w:r>
      <w:r w:rsidR="00140C22">
        <w:rPr>
          <w:rFonts w:ascii="Arial" w:hAnsi="Arial" w:cs="Arial"/>
          <w:b/>
          <w:sz w:val="24"/>
          <w:szCs w:val="24"/>
        </w:rPr>
        <w:t xml:space="preserve">feiert Abschluss der Quartiersentwicklung von 108 Wohnungen </w:t>
      </w:r>
      <w:r>
        <w:rPr>
          <w:rFonts w:ascii="Arial" w:hAnsi="Arial" w:cs="Arial"/>
          <w:b/>
          <w:sz w:val="24"/>
          <w:szCs w:val="24"/>
        </w:rPr>
        <w:t xml:space="preserve">in </w:t>
      </w:r>
      <w:r w:rsidR="00140C22">
        <w:rPr>
          <w:rFonts w:ascii="Arial" w:hAnsi="Arial" w:cs="Arial"/>
          <w:b/>
          <w:sz w:val="24"/>
          <w:szCs w:val="24"/>
        </w:rPr>
        <w:t>Kassel-Niederzwehren / CO</w:t>
      </w:r>
      <w:r w:rsidR="00140C22" w:rsidRPr="00E74CC5">
        <w:rPr>
          <w:rFonts w:ascii="Arial" w:hAnsi="Arial" w:cs="Arial"/>
          <w:b/>
          <w:sz w:val="24"/>
          <w:szCs w:val="24"/>
          <w:vertAlign w:val="subscript"/>
        </w:rPr>
        <w:t>2</w:t>
      </w:r>
      <w:r w:rsidR="00140C22">
        <w:rPr>
          <w:rFonts w:ascii="Arial" w:hAnsi="Arial" w:cs="Arial"/>
          <w:b/>
          <w:sz w:val="24"/>
          <w:szCs w:val="24"/>
        </w:rPr>
        <w:t>-Verbrauch drastisch gesenkt</w:t>
      </w:r>
      <w:r w:rsidR="00E74CC5">
        <w:rPr>
          <w:rFonts w:ascii="Arial" w:hAnsi="Arial" w:cs="Arial"/>
          <w:b/>
          <w:sz w:val="24"/>
          <w:szCs w:val="24"/>
        </w:rPr>
        <w:t xml:space="preserve"> / </w:t>
      </w:r>
      <w:r w:rsidR="00C9099A">
        <w:rPr>
          <w:rFonts w:ascii="Arial" w:hAnsi="Arial" w:cs="Arial"/>
          <w:b/>
          <w:sz w:val="24"/>
          <w:szCs w:val="24"/>
        </w:rPr>
        <w:t>Jubiläumsspielplatz feierlich eröffnet</w:t>
      </w:r>
    </w:p>
    <w:p w14:paraId="213983D1" w14:textId="77777777" w:rsidR="002E1DB4" w:rsidRPr="002E1DB4" w:rsidRDefault="002E1DB4" w:rsidP="006F209C">
      <w:pPr>
        <w:spacing w:line="360" w:lineRule="auto"/>
        <w:ind w:right="1134"/>
        <w:jc w:val="both"/>
        <w:rPr>
          <w:rFonts w:ascii="Arial" w:hAnsi="Arial" w:cs="Arial"/>
          <w:b/>
          <w:color w:val="000000"/>
          <w:sz w:val="24"/>
          <w:szCs w:val="24"/>
        </w:rPr>
      </w:pPr>
    </w:p>
    <w:p w14:paraId="4943AD1C" w14:textId="596BF927" w:rsidR="00822745" w:rsidRDefault="00B42654" w:rsidP="00B61FF1">
      <w:pPr>
        <w:spacing w:line="360" w:lineRule="auto"/>
        <w:ind w:right="1134"/>
        <w:jc w:val="both"/>
        <w:rPr>
          <w:rFonts w:ascii="Arial" w:hAnsi="Arial" w:cs="Arial"/>
        </w:rPr>
      </w:pPr>
      <w:r w:rsidRPr="00230647">
        <w:rPr>
          <w:rFonts w:ascii="Arial" w:hAnsi="Arial" w:cs="Arial"/>
          <w:u w:val="single"/>
        </w:rPr>
        <w:t>Kassel</w:t>
      </w:r>
      <w:r w:rsidR="008E3DCC" w:rsidRPr="00230647">
        <w:rPr>
          <w:rFonts w:ascii="Arial" w:hAnsi="Arial" w:cs="Arial"/>
        </w:rPr>
        <w:t xml:space="preserve"> –</w:t>
      </w:r>
      <w:r w:rsidR="0088264D" w:rsidRPr="00230647">
        <w:rPr>
          <w:rFonts w:ascii="Arial" w:hAnsi="Arial" w:cs="Arial"/>
        </w:rPr>
        <w:t xml:space="preserve"> </w:t>
      </w:r>
      <w:r w:rsidR="00140C22">
        <w:rPr>
          <w:rFonts w:ascii="Arial" w:hAnsi="Arial" w:cs="Arial"/>
        </w:rPr>
        <w:t xml:space="preserve">Mit einem </w:t>
      </w:r>
      <w:r w:rsidR="00822745">
        <w:rPr>
          <w:rFonts w:ascii="Arial" w:hAnsi="Arial" w:cs="Arial"/>
        </w:rPr>
        <w:t>Quartiersfe</w:t>
      </w:r>
      <w:r w:rsidR="00140C22">
        <w:rPr>
          <w:rFonts w:ascii="Arial" w:hAnsi="Arial" w:cs="Arial"/>
        </w:rPr>
        <w:t xml:space="preserve">st hat </w:t>
      </w:r>
      <w:r w:rsidR="00822745">
        <w:rPr>
          <w:rFonts w:ascii="Arial" w:hAnsi="Arial" w:cs="Arial"/>
        </w:rPr>
        <w:t xml:space="preserve">die Unternehmensgruppe Nassauische Heimstätte | Wohnstadt </w:t>
      </w:r>
      <w:r w:rsidR="003D38C3">
        <w:rPr>
          <w:rFonts w:ascii="Arial" w:hAnsi="Arial" w:cs="Arial"/>
        </w:rPr>
        <w:t xml:space="preserve">(NHW) </w:t>
      </w:r>
      <w:r w:rsidR="00E74CC5">
        <w:rPr>
          <w:rFonts w:ascii="Arial" w:hAnsi="Arial" w:cs="Arial"/>
        </w:rPr>
        <w:t xml:space="preserve">zusammen </w:t>
      </w:r>
      <w:r w:rsidR="00822745">
        <w:rPr>
          <w:rFonts w:ascii="Arial" w:hAnsi="Arial" w:cs="Arial"/>
        </w:rPr>
        <w:t xml:space="preserve">mit ihren Mieterinnen und Mietern nachträglich den Abschluss der energetischen und sozialen Quartiersentwicklung von 108 Bestandswohnungen in der Paul-Heidelbach-Straße/Silberbornstraße in Kassel-Niederzwehren gefeiert. Die Arbeiten sind seit mehr als einem halben Jahr beendet, die Feier </w:t>
      </w:r>
      <w:r w:rsidR="00C9099A">
        <w:rPr>
          <w:rFonts w:ascii="Arial" w:hAnsi="Arial" w:cs="Arial"/>
        </w:rPr>
        <w:t>konnte</w:t>
      </w:r>
      <w:r w:rsidR="00822745">
        <w:rPr>
          <w:rFonts w:ascii="Arial" w:hAnsi="Arial" w:cs="Arial"/>
        </w:rPr>
        <w:t xml:space="preserve"> coronabedingt </w:t>
      </w:r>
      <w:r w:rsidR="00C9099A">
        <w:rPr>
          <w:rFonts w:ascii="Arial" w:hAnsi="Arial" w:cs="Arial"/>
        </w:rPr>
        <w:t>erst jetzt stattfinden</w:t>
      </w:r>
      <w:r w:rsidR="00822745">
        <w:rPr>
          <w:rFonts w:ascii="Arial" w:hAnsi="Arial" w:cs="Arial"/>
        </w:rPr>
        <w:t xml:space="preserve">. </w:t>
      </w:r>
      <w:r w:rsidR="00822745" w:rsidRPr="00822745">
        <w:rPr>
          <w:rFonts w:ascii="Arial" w:hAnsi="Arial" w:cs="Arial"/>
        </w:rPr>
        <w:t xml:space="preserve">Hessens größtes Wohnungsunternehmen </w:t>
      </w:r>
      <w:r w:rsidR="003D38C3">
        <w:rPr>
          <w:rFonts w:ascii="Arial" w:hAnsi="Arial" w:cs="Arial"/>
        </w:rPr>
        <w:t xml:space="preserve">verwöhnte </w:t>
      </w:r>
      <w:r w:rsidR="00822745" w:rsidRPr="00822745">
        <w:rPr>
          <w:rFonts w:ascii="Arial" w:hAnsi="Arial" w:cs="Arial"/>
        </w:rPr>
        <w:t xml:space="preserve">seine Gäste mit </w:t>
      </w:r>
      <w:r w:rsidR="00480671">
        <w:rPr>
          <w:rFonts w:ascii="Arial" w:hAnsi="Arial" w:cs="Arial"/>
        </w:rPr>
        <w:t>DJ-</w:t>
      </w:r>
      <w:r w:rsidR="00822745" w:rsidRPr="00822745">
        <w:rPr>
          <w:rFonts w:ascii="Arial" w:hAnsi="Arial" w:cs="Arial"/>
        </w:rPr>
        <w:t xml:space="preserve">Musik, warmen </w:t>
      </w:r>
      <w:r w:rsidR="00B74A31">
        <w:rPr>
          <w:rFonts w:ascii="Arial" w:hAnsi="Arial" w:cs="Arial"/>
        </w:rPr>
        <w:t>und</w:t>
      </w:r>
      <w:r w:rsidR="00822745" w:rsidRPr="00822745">
        <w:rPr>
          <w:rFonts w:ascii="Arial" w:hAnsi="Arial" w:cs="Arial"/>
        </w:rPr>
        <w:t xml:space="preserve"> kalten Getränken, Kuchen</w:t>
      </w:r>
      <w:r w:rsidR="00E74CC5">
        <w:rPr>
          <w:rFonts w:ascii="Arial" w:hAnsi="Arial" w:cs="Arial"/>
        </w:rPr>
        <w:t xml:space="preserve">, </w:t>
      </w:r>
      <w:r w:rsidR="00822745">
        <w:rPr>
          <w:rFonts w:ascii="Arial" w:hAnsi="Arial" w:cs="Arial"/>
        </w:rPr>
        <w:t>frisch Gegrilltem</w:t>
      </w:r>
      <w:r w:rsidR="00E74CC5">
        <w:rPr>
          <w:rFonts w:ascii="Arial" w:hAnsi="Arial" w:cs="Arial"/>
        </w:rPr>
        <w:t xml:space="preserve"> sowie einer Hüpfburg f</w:t>
      </w:r>
      <w:r w:rsidR="00822745">
        <w:rPr>
          <w:rFonts w:ascii="Arial" w:hAnsi="Arial" w:cs="Arial"/>
        </w:rPr>
        <w:t xml:space="preserve">ür die kleinen Gäste. </w:t>
      </w:r>
      <w:r w:rsidR="00822745" w:rsidRPr="00822745">
        <w:rPr>
          <w:rFonts w:ascii="Arial" w:hAnsi="Arial" w:cs="Arial"/>
        </w:rPr>
        <w:t xml:space="preserve">Das Fest war eines von vielen </w:t>
      </w:r>
      <w:proofErr w:type="spellStart"/>
      <w:r w:rsidR="00822745" w:rsidRPr="00822745">
        <w:rPr>
          <w:rFonts w:ascii="Arial" w:hAnsi="Arial" w:cs="Arial"/>
        </w:rPr>
        <w:t>Machbarschaftsprojekten</w:t>
      </w:r>
      <w:proofErr w:type="spellEnd"/>
      <w:r w:rsidR="00822745" w:rsidRPr="00822745">
        <w:rPr>
          <w:rFonts w:ascii="Arial" w:hAnsi="Arial" w:cs="Arial"/>
        </w:rPr>
        <w:t xml:space="preserve">, die die NHW </w:t>
      </w:r>
      <w:r w:rsidR="00C9099A">
        <w:rPr>
          <w:rFonts w:ascii="Arial" w:hAnsi="Arial" w:cs="Arial"/>
        </w:rPr>
        <w:t xml:space="preserve">zur Feier ihres </w:t>
      </w:r>
      <w:r w:rsidR="00822745" w:rsidRPr="00822745">
        <w:rPr>
          <w:rFonts w:ascii="Arial" w:hAnsi="Arial" w:cs="Arial"/>
        </w:rPr>
        <w:t>100</w:t>
      </w:r>
      <w:r w:rsidR="00C9099A">
        <w:rPr>
          <w:rFonts w:ascii="Arial" w:hAnsi="Arial" w:cs="Arial"/>
        </w:rPr>
        <w:t>. Geburtstags</w:t>
      </w:r>
      <w:r w:rsidR="00822745" w:rsidRPr="00822745">
        <w:rPr>
          <w:rFonts w:ascii="Arial" w:hAnsi="Arial" w:cs="Arial"/>
        </w:rPr>
        <w:t xml:space="preserve"> für ihre Mieter realisiert</w:t>
      </w:r>
      <w:r w:rsidR="00822745">
        <w:rPr>
          <w:rFonts w:ascii="Arial" w:hAnsi="Arial" w:cs="Arial"/>
        </w:rPr>
        <w:t xml:space="preserve"> hat</w:t>
      </w:r>
      <w:r w:rsidR="00822745" w:rsidRPr="00822745">
        <w:rPr>
          <w:rFonts w:ascii="Arial" w:hAnsi="Arial" w:cs="Arial"/>
        </w:rPr>
        <w:t>.</w:t>
      </w:r>
      <w:r w:rsidR="00822745">
        <w:rPr>
          <w:rFonts w:ascii="Arial" w:hAnsi="Arial" w:cs="Arial"/>
        </w:rPr>
        <w:t xml:space="preserve"> Ein Höhepunkt war die Einweihung des </w:t>
      </w:r>
      <w:r w:rsidR="003D38C3">
        <w:rPr>
          <w:rFonts w:ascii="Arial" w:hAnsi="Arial" w:cs="Arial"/>
        </w:rPr>
        <w:t xml:space="preserve">neuen </w:t>
      </w:r>
      <w:r w:rsidR="00822745">
        <w:rPr>
          <w:rFonts w:ascii="Arial" w:hAnsi="Arial" w:cs="Arial"/>
        </w:rPr>
        <w:t xml:space="preserve">Spielplatzes </w:t>
      </w:r>
      <w:r w:rsidR="00E74CC5">
        <w:rPr>
          <w:rFonts w:ascii="Arial" w:hAnsi="Arial" w:cs="Arial"/>
        </w:rPr>
        <w:t xml:space="preserve">an der Silberbornstraße </w:t>
      </w:r>
      <w:r w:rsidR="00822745">
        <w:rPr>
          <w:rFonts w:ascii="Arial" w:hAnsi="Arial" w:cs="Arial"/>
        </w:rPr>
        <w:t>– einer von vieren, die im Jubiläumszeitraum neu entstanden sind.</w:t>
      </w:r>
      <w:r w:rsidR="00B74A31">
        <w:rPr>
          <w:rFonts w:ascii="Arial" w:hAnsi="Arial" w:cs="Arial"/>
        </w:rPr>
        <w:t xml:space="preserve"> </w:t>
      </w:r>
      <w:r w:rsidR="00C54B33">
        <w:rPr>
          <w:rFonts w:ascii="Arial" w:hAnsi="Arial" w:cs="Arial"/>
        </w:rPr>
        <w:t>E</w:t>
      </w:r>
      <w:r w:rsidR="00B74A31">
        <w:rPr>
          <w:rFonts w:ascii="Arial" w:hAnsi="Arial" w:cs="Arial"/>
        </w:rPr>
        <w:t xml:space="preserve">ine Säule zum Laden von Elektro-Fahrzeugen </w:t>
      </w:r>
      <w:r w:rsidR="00C54B33">
        <w:rPr>
          <w:rFonts w:ascii="Arial" w:hAnsi="Arial" w:cs="Arial"/>
        </w:rPr>
        <w:t>wird</w:t>
      </w:r>
      <w:r w:rsidR="00B74A31">
        <w:rPr>
          <w:rFonts w:ascii="Arial" w:hAnsi="Arial" w:cs="Arial"/>
        </w:rPr>
        <w:t xml:space="preserve"> in </w:t>
      </w:r>
      <w:r w:rsidR="00C54B33">
        <w:rPr>
          <w:rFonts w:ascii="Arial" w:hAnsi="Arial" w:cs="Arial"/>
        </w:rPr>
        <w:t xml:space="preserve">den nächsten Wochen in </w:t>
      </w:r>
      <w:r w:rsidR="00B74A31">
        <w:rPr>
          <w:rFonts w:ascii="Arial" w:hAnsi="Arial" w:cs="Arial"/>
        </w:rPr>
        <w:t>Betrieb</w:t>
      </w:r>
      <w:r w:rsidR="00C54B33">
        <w:rPr>
          <w:rFonts w:ascii="Arial" w:hAnsi="Arial" w:cs="Arial"/>
        </w:rPr>
        <w:t xml:space="preserve"> genommen</w:t>
      </w:r>
      <w:r w:rsidR="00B74A31">
        <w:rPr>
          <w:rFonts w:ascii="Arial" w:hAnsi="Arial" w:cs="Arial"/>
        </w:rPr>
        <w:t>.</w:t>
      </w:r>
      <w:r w:rsidR="003D38C3">
        <w:rPr>
          <w:rFonts w:ascii="Arial" w:hAnsi="Arial" w:cs="Arial"/>
        </w:rPr>
        <w:t xml:space="preserve"> </w:t>
      </w:r>
      <w:r w:rsidR="00B74A31" w:rsidRPr="00B74A31">
        <w:rPr>
          <w:rFonts w:ascii="Arial" w:hAnsi="Arial" w:cs="Arial"/>
        </w:rPr>
        <w:t>„Wir möchten uns bei unseren Mieterinnen und Mietern bedanken“, sagte NHW-</w:t>
      </w:r>
      <w:r w:rsidR="00B74A31">
        <w:rPr>
          <w:rFonts w:ascii="Arial" w:hAnsi="Arial" w:cs="Arial"/>
        </w:rPr>
        <w:t>Servicecenterleiter Matthias Otto.</w:t>
      </w:r>
      <w:r w:rsidR="00B74A31" w:rsidRPr="00B74A31">
        <w:rPr>
          <w:rFonts w:ascii="Arial" w:hAnsi="Arial" w:cs="Arial"/>
        </w:rPr>
        <w:t xml:space="preserve"> „Wir wissen, dass eine solch umfangreiche Quartiersentwicklung viel Geduld und Durchhaltevermögen fordert. Umso mehr freuen wir uns, dass das Quartier nun bedarfsgerecht, nachhaltig und zukunftsorientiert gestaltet ist und deutlich höhere</w:t>
      </w:r>
      <w:r w:rsidR="00067DAF">
        <w:rPr>
          <w:rFonts w:ascii="Arial" w:hAnsi="Arial" w:cs="Arial"/>
        </w:rPr>
        <w:t>n</w:t>
      </w:r>
      <w:r w:rsidR="00B74A31" w:rsidRPr="00B74A31">
        <w:rPr>
          <w:rFonts w:ascii="Arial" w:hAnsi="Arial" w:cs="Arial"/>
        </w:rPr>
        <w:t xml:space="preserve"> Komfort zu einem weiterhin bezahlbaren Mietpreis </w:t>
      </w:r>
      <w:r w:rsidR="00067DAF">
        <w:rPr>
          <w:rFonts w:ascii="Arial" w:hAnsi="Arial" w:cs="Arial"/>
        </w:rPr>
        <w:t>bietet</w:t>
      </w:r>
      <w:r w:rsidR="00B74A31">
        <w:rPr>
          <w:rFonts w:ascii="Arial" w:hAnsi="Arial" w:cs="Arial"/>
        </w:rPr>
        <w:t>.“</w:t>
      </w:r>
    </w:p>
    <w:p w14:paraId="4E51889E" w14:textId="74B29D3D" w:rsidR="003D38C3" w:rsidRPr="003D38C3" w:rsidRDefault="00E74CC5" w:rsidP="00E76F14">
      <w:pPr>
        <w:spacing w:line="360" w:lineRule="auto"/>
        <w:ind w:right="1134"/>
        <w:jc w:val="both"/>
        <w:rPr>
          <w:rFonts w:ascii="Arial" w:hAnsi="Arial" w:cs="Arial"/>
          <w:b/>
          <w:bCs/>
        </w:rPr>
      </w:pPr>
      <w:r>
        <w:rPr>
          <w:rFonts w:ascii="Arial" w:hAnsi="Arial" w:cs="Arial"/>
          <w:b/>
          <w:bCs/>
        </w:rPr>
        <w:lastRenderedPageBreak/>
        <w:t>Komfortablere Wohnungen, weniger Energieverbrauch</w:t>
      </w:r>
    </w:p>
    <w:p w14:paraId="109202B5" w14:textId="7C8EC9EC" w:rsidR="003D38C3" w:rsidRDefault="00B74A31" w:rsidP="00E76F14">
      <w:pPr>
        <w:spacing w:line="360" w:lineRule="auto"/>
        <w:ind w:right="1134"/>
        <w:jc w:val="both"/>
        <w:rPr>
          <w:rFonts w:ascii="Arial" w:hAnsi="Arial" w:cs="Arial"/>
        </w:rPr>
      </w:pPr>
      <w:r>
        <w:rPr>
          <w:rFonts w:ascii="Arial" w:hAnsi="Arial" w:cs="Arial"/>
        </w:rPr>
        <w:t>S</w:t>
      </w:r>
      <w:r w:rsidR="0088264D" w:rsidRPr="00230647">
        <w:rPr>
          <w:rFonts w:ascii="Arial" w:hAnsi="Arial" w:cs="Arial"/>
        </w:rPr>
        <w:t xml:space="preserve">eit 2016 </w:t>
      </w:r>
      <w:r>
        <w:rPr>
          <w:rFonts w:ascii="Arial" w:hAnsi="Arial" w:cs="Arial"/>
        </w:rPr>
        <w:t xml:space="preserve">wurden </w:t>
      </w:r>
      <w:r w:rsidR="00E74CC5">
        <w:rPr>
          <w:rFonts w:ascii="Arial" w:hAnsi="Arial" w:cs="Arial"/>
        </w:rPr>
        <w:t xml:space="preserve">die </w:t>
      </w:r>
      <w:r w:rsidR="00D931B8" w:rsidRPr="00230647">
        <w:rPr>
          <w:rFonts w:ascii="Arial" w:hAnsi="Arial" w:cs="Arial"/>
        </w:rPr>
        <w:t>108 Wohnungen</w:t>
      </w:r>
      <w:r w:rsidR="0058797F">
        <w:rPr>
          <w:rFonts w:ascii="Arial" w:hAnsi="Arial" w:cs="Arial"/>
        </w:rPr>
        <w:t xml:space="preserve"> in jährlichen Bauabschnitten</w:t>
      </w:r>
      <w:r w:rsidR="00D931B8" w:rsidRPr="00230647">
        <w:rPr>
          <w:rFonts w:ascii="Arial" w:hAnsi="Arial" w:cs="Arial"/>
        </w:rPr>
        <w:t xml:space="preserve"> modernisiert.</w:t>
      </w:r>
      <w:r w:rsidR="003D38C3" w:rsidRPr="00230647">
        <w:rPr>
          <w:rFonts w:ascii="Arial" w:hAnsi="Arial" w:cs="Arial"/>
        </w:rPr>
        <w:t xml:space="preserve"> </w:t>
      </w:r>
      <w:r w:rsidR="009A3C0C" w:rsidRPr="00230647">
        <w:rPr>
          <w:rFonts w:ascii="Arial" w:hAnsi="Arial" w:cs="Arial"/>
        </w:rPr>
        <w:t xml:space="preserve">Vorrangiges </w:t>
      </w:r>
      <w:r w:rsidR="00D931B8" w:rsidRPr="00230647">
        <w:rPr>
          <w:rFonts w:ascii="Arial" w:hAnsi="Arial" w:cs="Arial"/>
        </w:rPr>
        <w:t xml:space="preserve">Ziel war </w:t>
      </w:r>
      <w:r w:rsidR="00D931B8" w:rsidRPr="0078798A">
        <w:rPr>
          <w:rFonts w:ascii="Arial" w:hAnsi="Arial" w:cs="Arial"/>
        </w:rPr>
        <w:t>die nachhaltige U</w:t>
      </w:r>
      <w:r w:rsidR="009A3C0C" w:rsidRPr="0078798A">
        <w:rPr>
          <w:rFonts w:ascii="Arial" w:hAnsi="Arial" w:cs="Arial"/>
        </w:rPr>
        <w:t>mstellung der Energieversorgung</w:t>
      </w:r>
      <w:r w:rsidR="00D931B8" w:rsidRPr="0078798A">
        <w:rPr>
          <w:rFonts w:ascii="Arial" w:hAnsi="Arial" w:cs="Arial"/>
        </w:rPr>
        <w:t xml:space="preserve">. </w:t>
      </w:r>
      <w:r>
        <w:rPr>
          <w:rFonts w:ascii="Arial" w:hAnsi="Arial" w:cs="Arial"/>
        </w:rPr>
        <w:t>I</w:t>
      </w:r>
      <w:r w:rsidR="00DD769F" w:rsidRPr="0078798A">
        <w:rPr>
          <w:rFonts w:ascii="Arial" w:hAnsi="Arial" w:cs="Arial"/>
        </w:rPr>
        <w:t xml:space="preserve">m Innenbereich </w:t>
      </w:r>
      <w:r w:rsidR="00067DAF">
        <w:rPr>
          <w:rFonts w:ascii="Arial" w:hAnsi="Arial" w:cs="Arial"/>
        </w:rPr>
        <w:t xml:space="preserve">wurden </w:t>
      </w:r>
      <w:r w:rsidR="00DD769F" w:rsidRPr="0078798A">
        <w:rPr>
          <w:rFonts w:ascii="Arial" w:hAnsi="Arial" w:cs="Arial"/>
        </w:rPr>
        <w:t xml:space="preserve">unter anderem die Bäder saniert und auf </w:t>
      </w:r>
      <w:r w:rsidR="003A5994" w:rsidRPr="0078798A">
        <w:rPr>
          <w:rFonts w:ascii="Arial" w:hAnsi="Arial" w:cs="Arial"/>
        </w:rPr>
        <w:t xml:space="preserve">eine </w:t>
      </w:r>
      <w:r w:rsidR="00DD769F" w:rsidRPr="0078798A">
        <w:rPr>
          <w:rFonts w:ascii="Arial" w:hAnsi="Arial" w:cs="Arial"/>
        </w:rPr>
        <w:t xml:space="preserve">zentrale Warmwasserbereitung umgestellt. </w:t>
      </w:r>
      <w:r>
        <w:rPr>
          <w:rFonts w:ascii="Arial" w:hAnsi="Arial" w:cs="Arial"/>
        </w:rPr>
        <w:t>Im</w:t>
      </w:r>
      <w:r w:rsidR="00DD769F" w:rsidRPr="0078798A">
        <w:rPr>
          <w:rFonts w:ascii="Arial" w:hAnsi="Arial" w:cs="Arial"/>
        </w:rPr>
        <w:t xml:space="preserve"> Außenbereich wurden </w:t>
      </w:r>
      <w:r>
        <w:rPr>
          <w:rFonts w:ascii="Arial" w:hAnsi="Arial" w:cs="Arial"/>
        </w:rPr>
        <w:t>die</w:t>
      </w:r>
      <w:r w:rsidR="00DD769F" w:rsidRPr="0078798A">
        <w:rPr>
          <w:rFonts w:ascii="Arial" w:hAnsi="Arial" w:cs="Arial"/>
        </w:rPr>
        <w:t xml:space="preserve"> Balkone, das Dach und die Überdachungen der Hauseingänge erneuert</w:t>
      </w:r>
      <w:r w:rsidR="00067DAF">
        <w:rPr>
          <w:rFonts w:ascii="Arial" w:hAnsi="Arial" w:cs="Arial"/>
        </w:rPr>
        <w:t xml:space="preserve"> sowie </w:t>
      </w:r>
      <w:r w:rsidR="00DD769F" w:rsidRPr="0078798A">
        <w:rPr>
          <w:rFonts w:ascii="Arial" w:hAnsi="Arial" w:cs="Arial"/>
        </w:rPr>
        <w:t>die Gebäude energetisch</w:t>
      </w:r>
      <w:r w:rsidR="002E17B3">
        <w:rPr>
          <w:rFonts w:ascii="Arial" w:hAnsi="Arial" w:cs="Arial"/>
        </w:rPr>
        <w:t xml:space="preserve"> s</w:t>
      </w:r>
      <w:r w:rsidR="00DD769F" w:rsidRPr="0078798A">
        <w:rPr>
          <w:rFonts w:ascii="Arial" w:hAnsi="Arial" w:cs="Arial"/>
        </w:rPr>
        <w:t>anier</w:t>
      </w:r>
      <w:r w:rsidR="002E17B3">
        <w:rPr>
          <w:rFonts w:ascii="Arial" w:hAnsi="Arial" w:cs="Arial"/>
        </w:rPr>
        <w:t>t</w:t>
      </w:r>
      <w:r w:rsidR="00DD769F" w:rsidRPr="0078798A">
        <w:rPr>
          <w:rFonts w:ascii="Arial" w:hAnsi="Arial" w:cs="Arial"/>
        </w:rPr>
        <w:t xml:space="preserve">. Dazu </w:t>
      </w:r>
      <w:proofErr w:type="gramStart"/>
      <w:r w:rsidR="00DD769F" w:rsidRPr="0078798A">
        <w:rPr>
          <w:rFonts w:ascii="Arial" w:hAnsi="Arial" w:cs="Arial"/>
        </w:rPr>
        <w:t>gehörte</w:t>
      </w:r>
      <w:r w:rsidR="007D4647" w:rsidRPr="0078798A">
        <w:rPr>
          <w:rFonts w:ascii="Arial" w:hAnsi="Arial" w:cs="Arial"/>
        </w:rPr>
        <w:t>n</w:t>
      </w:r>
      <w:proofErr w:type="gramEnd"/>
      <w:r w:rsidR="007D4647" w:rsidRPr="0078798A">
        <w:rPr>
          <w:rFonts w:ascii="Arial" w:hAnsi="Arial" w:cs="Arial"/>
        </w:rPr>
        <w:t xml:space="preserve"> </w:t>
      </w:r>
      <w:r w:rsidR="00DD769F" w:rsidRPr="0078798A">
        <w:rPr>
          <w:rFonts w:ascii="Arial" w:hAnsi="Arial" w:cs="Arial"/>
        </w:rPr>
        <w:t>der vorschriftsgemäße Rückbau der asbesthaltigen Fassadenverkleidung und die Anbringung eine</w:t>
      </w:r>
      <w:r w:rsidR="005C0594" w:rsidRPr="0078798A">
        <w:rPr>
          <w:rFonts w:ascii="Arial" w:hAnsi="Arial" w:cs="Arial"/>
        </w:rPr>
        <w:t>r</w:t>
      </w:r>
      <w:r w:rsidR="00DD769F" w:rsidRPr="0078798A">
        <w:rPr>
          <w:rFonts w:ascii="Arial" w:hAnsi="Arial" w:cs="Arial"/>
        </w:rPr>
        <w:t xml:space="preserve"> neuen Wärmedämm</w:t>
      </w:r>
      <w:r w:rsidR="00211B3E" w:rsidRPr="0078798A">
        <w:rPr>
          <w:rFonts w:ascii="Arial" w:hAnsi="Arial" w:cs="Arial"/>
        </w:rPr>
        <w:t>ung</w:t>
      </w:r>
      <w:r w:rsidR="00DD769F" w:rsidRPr="0078798A">
        <w:rPr>
          <w:rFonts w:ascii="Arial" w:hAnsi="Arial" w:cs="Arial"/>
        </w:rPr>
        <w:t>.</w:t>
      </w:r>
      <w:r w:rsidR="003D38C3">
        <w:rPr>
          <w:rFonts w:ascii="Arial" w:hAnsi="Arial" w:cs="Arial"/>
        </w:rPr>
        <w:t xml:space="preserve"> Ein</w:t>
      </w:r>
      <w:r w:rsidR="00CD6EC5" w:rsidRPr="0078798A">
        <w:rPr>
          <w:rFonts w:ascii="Arial" w:hAnsi="Arial" w:cs="Arial"/>
        </w:rPr>
        <w:t xml:space="preserve"> </w:t>
      </w:r>
      <w:r w:rsidR="005C0594" w:rsidRPr="0078798A">
        <w:rPr>
          <w:rFonts w:ascii="Arial" w:hAnsi="Arial" w:cs="Arial"/>
        </w:rPr>
        <w:t>K</w:t>
      </w:r>
      <w:r w:rsidR="00CD6EC5" w:rsidRPr="0078798A">
        <w:rPr>
          <w:rFonts w:ascii="Arial" w:hAnsi="Arial" w:cs="Arial"/>
        </w:rPr>
        <w:t>ernelement</w:t>
      </w:r>
      <w:r w:rsidR="005C0594" w:rsidRPr="0078798A">
        <w:rPr>
          <w:rFonts w:ascii="Arial" w:hAnsi="Arial" w:cs="Arial"/>
        </w:rPr>
        <w:t xml:space="preserve"> </w:t>
      </w:r>
      <w:r w:rsidR="003A5994" w:rsidRPr="0078798A">
        <w:rPr>
          <w:rFonts w:ascii="Arial" w:hAnsi="Arial" w:cs="Arial"/>
        </w:rPr>
        <w:t>war der</w:t>
      </w:r>
      <w:r w:rsidR="007D4647" w:rsidRPr="00230647">
        <w:rPr>
          <w:rFonts w:ascii="Arial" w:hAnsi="Arial" w:cs="Arial"/>
        </w:rPr>
        <w:t xml:space="preserve"> Ausbau der veralteten Elektro-Nachtspeicheröfen und de</w:t>
      </w:r>
      <w:r w:rsidR="003A5994" w:rsidRPr="00230647">
        <w:rPr>
          <w:rFonts w:ascii="Arial" w:hAnsi="Arial" w:cs="Arial"/>
        </w:rPr>
        <w:t xml:space="preserve">r </w:t>
      </w:r>
      <w:r w:rsidR="007D4647" w:rsidRPr="00230647">
        <w:rPr>
          <w:rFonts w:ascii="Arial" w:hAnsi="Arial" w:cs="Arial"/>
        </w:rPr>
        <w:t xml:space="preserve">Einbau </w:t>
      </w:r>
      <w:r w:rsidR="007D4647" w:rsidRPr="0078798A">
        <w:rPr>
          <w:rFonts w:ascii="Arial" w:hAnsi="Arial" w:cs="Arial"/>
        </w:rPr>
        <w:t>eine</w:t>
      </w:r>
      <w:r w:rsidR="006E642F" w:rsidRPr="0078798A">
        <w:rPr>
          <w:rFonts w:ascii="Arial" w:hAnsi="Arial" w:cs="Arial"/>
        </w:rPr>
        <w:t>r</w:t>
      </w:r>
      <w:r w:rsidR="007D4647" w:rsidRPr="0078798A">
        <w:rPr>
          <w:rFonts w:ascii="Arial" w:hAnsi="Arial" w:cs="Arial"/>
        </w:rPr>
        <w:t xml:space="preserve"> </w:t>
      </w:r>
      <w:r w:rsidR="00533BB7">
        <w:rPr>
          <w:rFonts w:ascii="Arial" w:hAnsi="Arial" w:cs="Arial"/>
        </w:rPr>
        <w:t>effizienten zentralen Wärmeversorgung</w:t>
      </w:r>
      <w:r w:rsidR="006E642F" w:rsidRPr="0078798A">
        <w:rPr>
          <w:rFonts w:ascii="Arial" w:hAnsi="Arial" w:cs="Arial"/>
        </w:rPr>
        <w:t xml:space="preserve">. </w:t>
      </w:r>
      <w:r w:rsidR="00B61FF1">
        <w:rPr>
          <w:rFonts w:ascii="Arial" w:hAnsi="Arial" w:cs="Arial"/>
        </w:rPr>
        <w:t>Z</w:t>
      </w:r>
      <w:r w:rsidR="00803864" w:rsidRPr="00B61FF1">
        <w:rPr>
          <w:rFonts w:ascii="Arial" w:hAnsi="Arial" w:cs="Arial"/>
        </w:rPr>
        <w:t xml:space="preserve">wei Blockheizkraftwerke </w:t>
      </w:r>
      <w:r w:rsidR="00B61FF1">
        <w:rPr>
          <w:rFonts w:ascii="Arial" w:hAnsi="Arial" w:cs="Arial"/>
        </w:rPr>
        <w:t xml:space="preserve">decken nun die Hauptlast ab und erzeugen </w:t>
      </w:r>
      <w:r w:rsidR="00803864" w:rsidRPr="00B61FF1">
        <w:rPr>
          <w:rFonts w:ascii="Arial" w:hAnsi="Arial" w:cs="Arial"/>
        </w:rPr>
        <w:t xml:space="preserve">nebenbei lokalen Strom. </w:t>
      </w:r>
      <w:r w:rsidR="006A7BA2">
        <w:rPr>
          <w:rFonts w:ascii="Arial" w:hAnsi="Arial" w:cs="Arial"/>
        </w:rPr>
        <w:t xml:space="preserve">Für die </w:t>
      </w:r>
      <w:proofErr w:type="spellStart"/>
      <w:r w:rsidR="006A7BA2">
        <w:rPr>
          <w:rFonts w:ascii="Arial" w:hAnsi="Arial" w:cs="Arial"/>
        </w:rPr>
        <w:t>Mieter</w:t>
      </w:r>
      <w:r w:rsidR="002E17B3">
        <w:rPr>
          <w:rFonts w:ascii="Arial" w:hAnsi="Arial" w:cs="Arial"/>
        </w:rPr>
        <w:t>:</w:t>
      </w:r>
      <w:r w:rsidR="006A7BA2">
        <w:rPr>
          <w:rFonts w:ascii="Arial" w:hAnsi="Arial" w:cs="Arial"/>
        </w:rPr>
        <w:t>innen</w:t>
      </w:r>
      <w:proofErr w:type="spellEnd"/>
      <w:r w:rsidR="006A7BA2">
        <w:rPr>
          <w:rFonts w:ascii="Arial" w:hAnsi="Arial" w:cs="Arial"/>
        </w:rPr>
        <w:t xml:space="preserve"> lohnt sich das in zweifacher Hinsicht</w:t>
      </w:r>
      <w:r w:rsidR="00C10C94">
        <w:rPr>
          <w:rFonts w:ascii="Arial" w:hAnsi="Arial" w:cs="Arial"/>
        </w:rPr>
        <w:t xml:space="preserve">. </w:t>
      </w:r>
      <w:r w:rsidR="006A7BA2">
        <w:rPr>
          <w:rFonts w:ascii="Arial" w:hAnsi="Arial" w:cs="Arial"/>
        </w:rPr>
        <w:t xml:space="preserve">Die Wohnungen </w:t>
      </w:r>
      <w:r w:rsidR="002E17B3">
        <w:rPr>
          <w:rFonts w:ascii="Arial" w:hAnsi="Arial" w:cs="Arial"/>
        </w:rPr>
        <w:t>sind komfortabler</w:t>
      </w:r>
      <w:r w:rsidR="00C10C94">
        <w:rPr>
          <w:rFonts w:ascii="Arial" w:hAnsi="Arial" w:cs="Arial"/>
        </w:rPr>
        <w:t xml:space="preserve"> und </w:t>
      </w:r>
      <w:r w:rsidR="006A7BA2">
        <w:rPr>
          <w:rFonts w:ascii="Arial" w:hAnsi="Arial" w:cs="Arial"/>
        </w:rPr>
        <w:t>verursachen deutlich weniger Energie</w:t>
      </w:r>
      <w:r w:rsidR="00533BB7">
        <w:rPr>
          <w:rFonts w:ascii="Arial" w:hAnsi="Arial" w:cs="Arial"/>
        </w:rPr>
        <w:t>verbräuche.</w:t>
      </w:r>
      <w:r w:rsidR="005F3AA1">
        <w:rPr>
          <w:rFonts w:ascii="Arial" w:hAnsi="Arial" w:cs="Arial"/>
        </w:rPr>
        <w:t xml:space="preserve"> </w:t>
      </w:r>
      <w:r w:rsidR="00533BB7">
        <w:rPr>
          <w:rFonts w:ascii="Arial" w:hAnsi="Arial" w:cs="Arial"/>
        </w:rPr>
        <w:t>A</w:t>
      </w:r>
      <w:r w:rsidR="005F3AA1">
        <w:rPr>
          <w:rFonts w:ascii="Arial" w:hAnsi="Arial" w:cs="Arial"/>
        </w:rPr>
        <w:t xml:space="preserve">uch der Blick </w:t>
      </w:r>
      <w:r w:rsidR="00C977B1">
        <w:rPr>
          <w:rFonts w:ascii="Arial" w:hAnsi="Arial" w:cs="Arial"/>
        </w:rPr>
        <w:t>in</w:t>
      </w:r>
      <w:r w:rsidR="005F3AA1">
        <w:rPr>
          <w:rFonts w:ascii="Arial" w:hAnsi="Arial" w:cs="Arial"/>
        </w:rPr>
        <w:t xml:space="preserve"> die Energie</w:t>
      </w:r>
      <w:r w:rsidR="00C977B1">
        <w:rPr>
          <w:rFonts w:ascii="Arial" w:hAnsi="Arial" w:cs="Arial"/>
        </w:rPr>
        <w:t>ausweise ist vielversprechend</w:t>
      </w:r>
      <w:r w:rsidR="00480671">
        <w:rPr>
          <w:rFonts w:ascii="Arial" w:hAnsi="Arial" w:cs="Arial"/>
        </w:rPr>
        <w:t>:</w:t>
      </w:r>
      <w:r w:rsidR="005F3AA1">
        <w:rPr>
          <w:rFonts w:ascii="Arial" w:hAnsi="Arial" w:cs="Arial"/>
        </w:rPr>
        <w:t xml:space="preserve"> Betrug der CO</w:t>
      </w:r>
      <w:r w:rsidR="005F3AA1" w:rsidRPr="00533BB7">
        <w:rPr>
          <w:rFonts w:ascii="Arial" w:hAnsi="Arial" w:cs="Arial"/>
          <w:vertAlign w:val="subscript"/>
        </w:rPr>
        <w:t>2</w:t>
      </w:r>
      <w:r w:rsidR="005F3AA1">
        <w:rPr>
          <w:rFonts w:ascii="Arial" w:hAnsi="Arial" w:cs="Arial"/>
        </w:rPr>
        <w:t xml:space="preserve">-Ausstoß vor der Modernisierung etwas mehr als 492.000 kg/Jahr, sind es </w:t>
      </w:r>
      <w:r w:rsidR="007E1211">
        <w:rPr>
          <w:rFonts w:ascii="Arial" w:hAnsi="Arial" w:cs="Arial"/>
        </w:rPr>
        <w:t>da</w:t>
      </w:r>
      <w:r w:rsidR="005F3AA1">
        <w:rPr>
          <w:rFonts w:ascii="Arial" w:hAnsi="Arial" w:cs="Arial"/>
        </w:rPr>
        <w:t>nach nur noch rund 182.000 kg/Jahr. Das bedeutet eine Einsparung von 310 Tonnen CO</w:t>
      </w:r>
      <w:r w:rsidR="005F3AA1" w:rsidRPr="00533BB7">
        <w:rPr>
          <w:rFonts w:ascii="Arial" w:hAnsi="Arial" w:cs="Arial"/>
          <w:vertAlign w:val="subscript"/>
        </w:rPr>
        <w:t>2</w:t>
      </w:r>
      <w:r w:rsidR="005F3AA1">
        <w:rPr>
          <w:rFonts w:ascii="Arial" w:hAnsi="Arial" w:cs="Arial"/>
        </w:rPr>
        <w:t xml:space="preserve"> pro Jahr</w:t>
      </w:r>
      <w:r w:rsidR="00890C89">
        <w:rPr>
          <w:rFonts w:ascii="Arial" w:hAnsi="Arial" w:cs="Arial"/>
        </w:rPr>
        <w:t>.</w:t>
      </w:r>
    </w:p>
    <w:p w14:paraId="5D36E572" w14:textId="598FCABF" w:rsidR="00E74CC5" w:rsidRDefault="00E74CC5" w:rsidP="00E76F14">
      <w:pPr>
        <w:spacing w:line="360" w:lineRule="auto"/>
        <w:ind w:right="1134"/>
        <w:jc w:val="both"/>
        <w:rPr>
          <w:rFonts w:ascii="Arial" w:hAnsi="Arial" w:cs="Arial"/>
        </w:rPr>
      </w:pPr>
    </w:p>
    <w:p w14:paraId="7C61DEBE" w14:textId="4F1F6605" w:rsidR="00E74CC5" w:rsidRPr="00E74CC5" w:rsidRDefault="00E74CC5" w:rsidP="00E76F14">
      <w:pPr>
        <w:spacing w:line="360" w:lineRule="auto"/>
        <w:ind w:right="1134"/>
        <w:jc w:val="both"/>
        <w:rPr>
          <w:rFonts w:ascii="Arial" w:hAnsi="Arial" w:cs="Arial"/>
          <w:b/>
          <w:bCs/>
        </w:rPr>
      </w:pPr>
      <w:r w:rsidRPr="00E74CC5">
        <w:rPr>
          <w:rFonts w:ascii="Arial" w:hAnsi="Arial" w:cs="Arial"/>
          <w:b/>
          <w:bCs/>
        </w:rPr>
        <w:t>Trotz Corona: Arbeiten ein Jahr schneller abgeschlossen als geplant</w:t>
      </w:r>
    </w:p>
    <w:p w14:paraId="2869A433" w14:textId="555C24B6" w:rsidR="00B40BD5" w:rsidRPr="00230647" w:rsidRDefault="00480671" w:rsidP="00E76F14">
      <w:pPr>
        <w:spacing w:line="360" w:lineRule="auto"/>
        <w:ind w:right="1134"/>
        <w:jc w:val="both"/>
        <w:rPr>
          <w:rFonts w:ascii="Arial" w:hAnsi="Arial" w:cs="Arial"/>
        </w:rPr>
      </w:pPr>
      <w:r>
        <w:rPr>
          <w:rFonts w:ascii="Arial" w:hAnsi="Arial" w:cs="Arial"/>
        </w:rPr>
        <w:t xml:space="preserve">Die </w:t>
      </w:r>
      <w:r w:rsidR="00067DAF">
        <w:rPr>
          <w:rFonts w:ascii="Arial" w:hAnsi="Arial" w:cs="Arial"/>
        </w:rPr>
        <w:t xml:space="preserve">NHW </w:t>
      </w:r>
      <w:r>
        <w:rPr>
          <w:rFonts w:ascii="Arial" w:hAnsi="Arial" w:cs="Arial"/>
        </w:rPr>
        <w:t xml:space="preserve">hat </w:t>
      </w:r>
      <w:r w:rsidR="00067DAF">
        <w:rPr>
          <w:rFonts w:ascii="Arial" w:hAnsi="Arial" w:cs="Arial"/>
        </w:rPr>
        <w:t>r</w:t>
      </w:r>
      <w:r w:rsidR="003A5994" w:rsidRPr="0078798A">
        <w:rPr>
          <w:rFonts w:ascii="Arial" w:hAnsi="Arial" w:cs="Arial"/>
        </w:rPr>
        <w:t xml:space="preserve">und 8,6 Millionen Euro </w:t>
      </w:r>
      <w:r w:rsidR="00C74666" w:rsidRPr="0078798A">
        <w:rPr>
          <w:rFonts w:ascii="Arial" w:hAnsi="Arial" w:cs="Arial"/>
        </w:rPr>
        <w:t>in das Quartier</w:t>
      </w:r>
      <w:r w:rsidR="00067DAF">
        <w:rPr>
          <w:rFonts w:ascii="Arial" w:hAnsi="Arial" w:cs="Arial"/>
        </w:rPr>
        <w:t xml:space="preserve"> investiert</w:t>
      </w:r>
      <w:r w:rsidR="00BA17D7" w:rsidRPr="0078798A">
        <w:rPr>
          <w:rFonts w:ascii="Arial" w:hAnsi="Arial" w:cs="Arial"/>
        </w:rPr>
        <w:t xml:space="preserve">. </w:t>
      </w:r>
      <w:r w:rsidR="003D38C3">
        <w:rPr>
          <w:rFonts w:ascii="Arial" w:hAnsi="Arial" w:cs="Arial"/>
        </w:rPr>
        <w:t>Die</w:t>
      </w:r>
      <w:r w:rsidR="008A67C7" w:rsidRPr="00B61FF1">
        <w:rPr>
          <w:rFonts w:ascii="Arial" w:hAnsi="Arial" w:cs="Arial"/>
        </w:rPr>
        <w:t xml:space="preserve"> Mieterhöhung </w:t>
      </w:r>
      <w:r w:rsidR="003D38C3">
        <w:rPr>
          <w:rFonts w:ascii="Arial" w:hAnsi="Arial" w:cs="Arial"/>
        </w:rPr>
        <w:t xml:space="preserve">fällt </w:t>
      </w:r>
      <w:r w:rsidR="008A67C7" w:rsidRPr="00B61FF1">
        <w:rPr>
          <w:rFonts w:ascii="Arial" w:hAnsi="Arial" w:cs="Arial"/>
        </w:rPr>
        <w:t>moderat aus</w:t>
      </w:r>
      <w:r w:rsidR="00B61FF1">
        <w:rPr>
          <w:rFonts w:ascii="Arial" w:hAnsi="Arial" w:cs="Arial"/>
        </w:rPr>
        <w:t>, auch da</w:t>
      </w:r>
      <w:r w:rsidR="00230647" w:rsidRPr="00B61FF1">
        <w:rPr>
          <w:rFonts w:ascii="Arial" w:hAnsi="Arial" w:cs="Arial"/>
        </w:rPr>
        <w:t xml:space="preserve"> maximal </w:t>
      </w:r>
      <w:r>
        <w:rPr>
          <w:rFonts w:ascii="Arial" w:hAnsi="Arial" w:cs="Arial"/>
        </w:rPr>
        <w:t xml:space="preserve">nur </w:t>
      </w:r>
      <w:r w:rsidR="00230647" w:rsidRPr="00B61FF1">
        <w:rPr>
          <w:rFonts w:ascii="Arial" w:hAnsi="Arial" w:cs="Arial"/>
        </w:rPr>
        <w:t xml:space="preserve">sechs anstelle der </w:t>
      </w:r>
      <w:r w:rsidR="008A67C7" w:rsidRPr="00B61FF1">
        <w:rPr>
          <w:rFonts w:ascii="Arial" w:hAnsi="Arial" w:cs="Arial"/>
        </w:rPr>
        <w:t xml:space="preserve">seit 2019 </w:t>
      </w:r>
      <w:r w:rsidR="00230647" w:rsidRPr="00B61FF1">
        <w:rPr>
          <w:rFonts w:ascii="Arial" w:hAnsi="Arial" w:cs="Arial"/>
        </w:rPr>
        <w:t xml:space="preserve">zulässigen </w:t>
      </w:r>
      <w:r w:rsidR="008A67C7" w:rsidRPr="00B61FF1">
        <w:rPr>
          <w:rFonts w:ascii="Arial" w:hAnsi="Arial" w:cs="Arial"/>
        </w:rPr>
        <w:t>acht</w:t>
      </w:r>
      <w:r w:rsidR="00230647" w:rsidRPr="00B61FF1">
        <w:rPr>
          <w:rFonts w:ascii="Arial" w:hAnsi="Arial" w:cs="Arial"/>
        </w:rPr>
        <w:t xml:space="preserve"> Prozent der Modernisierungskosten umgelegt werden</w:t>
      </w:r>
      <w:r w:rsidR="008A67C7" w:rsidRPr="00B61FF1">
        <w:rPr>
          <w:rFonts w:ascii="Arial" w:hAnsi="Arial" w:cs="Arial"/>
        </w:rPr>
        <w:t>.</w:t>
      </w:r>
      <w:r w:rsidR="00B61FF1">
        <w:rPr>
          <w:rFonts w:ascii="Arial" w:hAnsi="Arial" w:cs="Arial"/>
        </w:rPr>
        <w:t xml:space="preserve"> D</w:t>
      </w:r>
      <w:r w:rsidR="002F3061" w:rsidRPr="00B61FF1">
        <w:rPr>
          <w:rFonts w:ascii="Arial" w:hAnsi="Arial" w:cs="Arial"/>
        </w:rPr>
        <w:t>e</w:t>
      </w:r>
      <w:r w:rsidR="00230647" w:rsidRPr="00B61FF1">
        <w:rPr>
          <w:rFonts w:ascii="Arial" w:hAnsi="Arial" w:cs="Arial"/>
        </w:rPr>
        <w:t xml:space="preserve">r </w:t>
      </w:r>
      <w:r w:rsidR="00BA17D7" w:rsidRPr="00B61FF1">
        <w:rPr>
          <w:rFonts w:ascii="Arial" w:hAnsi="Arial" w:cs="Arial"/>
        </w:rPr>
        <w:t>Mietpreis</w:t>
      </w:r>
      <w:r w:rsidR="00230647" w:rsidRPr="00B61FF1">
        <w:rPr>
          <w:rFonts w:ascii="Arial" w:hAnsi="Arial" w:cs="Arial"/>
        </w:rPr>
        <w:t xml:space="preserve"> </w:t>
      </w:r>
      <w:r w:rsidR="008A67C7" w:rsidRPr="00B61FF1">
        <w:rPr>
          <w:rFonts w:ascii="Arial" w:hAnsi="Arial" w:cs="Arial"/>
        </w:rPr>
        <w:t xml:space="preserve">beträgt </w:t>
      </w:r>
      <w:r w:rsidR="00B61FF1">
        <w:rPr>
          <w:rFonts w:ascii="Arial" w:hAnsi="Arial" w:cs="Arial"/>
        </w:rPr>
        <w:t xml:space="preserve">nun </w:t>
      </w:r>
      <w:r w:rsidR="00533BB7">
        <w:rPr>
          <w:rFonts w:ascii="Arial" w:hAnsi="Arial" w:cs="Arial"/>
        </w:rPr>
        <w:t xml:space="preserve">ca. </w:t>
      </w:r>
      <w:r w:rsidR="00BA17D7" w:rsidRPr="00B61FF1">
        <w:rPr>
          <w:rFonts w:ascii="Arial" w:hAnsi="Arial" w:cs="Arial"/>
        </w:rPr>
        <w:t>7,</w:t>
      </w:r>
      <w:r w:rsidR="00C54B33">
        <w:rPr>
          <w:rFonts w:ascii="Arial" w:hAnsi="Arial" w:cs="Arial"/>
        </w:rPr>
        <w:t>6</w:t>
      </w:r>
      <w:r w:rsidR="00BA17D7" w:rsidRPr="00B61FF1">
        <w:rPr>
          <w:rFonts w:ascii="Arial" w:hAnsi="Arial" w:cs="Arial"/>
        </w:rPr>
        <w:t>0 Euro pro Quadratmeter</w:t>
      </w:r>
      <w:r w:rsidR="00B61FF1">
        <w:rPr>
          <w:rFonts w:ascii="Arial" w:hAnsi="Arial" w:cs="Arial"/>
        </w:rPr>
        <w:t xml:space="preserve"> b</w:t>
      </w:r>
      <w:r w:rsidR="00D63EFA" w:rsidRPr="00B61FF1">
        <w:rPr>
          <w:rFonts w:ascii="Arial" w:hAnsi="Arial" w:cs="Arial"/>
        </w:rPr>
        <w:t>ei Neubezug</w:t>
      </w:r>
      <w:r w:rsidR="00B61FF1">
        <w:rPr>
          <w:rFonts w:ascii="Arial" w:hAnsi="Arial" w:cs="Arial"/>
        </w:rPr>
        <w:t>,</w:t>
      </w:r>
      <w:r w:rsidR="00D63EFA" w:rsidRPr="00B61FF1">
        <w:rPr>
          <w:rFonts w:ascii="Arial" w:hAnsi="Arial" w:cs="Arial"/>
        </w:rPr>
        <w:t xml:space="preserve"> Bestandsmieter profitieren von </w:t>
      </w:r>
      <w:r w:rsidR="003D38C3">
        <w:rPr>
          <w:rFonts w:ascii="Arial" w:hAnsi="Arial" w:cs="Arial"/>
        </w:rPr>
        <w:t>günstigeren</w:t>
      </w:r>
      <w:r w:rsidR="00D63EFA" w:rsidRPr="00B61FF1">
        <w:rPr>
          <w:rFonts w:ascii="Arial" w:hAnsi="Arial" w:cs="Arial"/>
        </w:rPr>
        <w:t xml:space="preserve"> Vorzugskonditionen.</w:t>
      </w:r>
      <w:r w:rsidR="003D38C3">
        <w:rPr>
          <w:rFonts w:ascii="Arial" w:hAnsi="Arial" w:cs="Arial"/>
        </w:rPr>
        <w:t xml:space="preserve"> </w:t>
      </w:r>
      <w:r w:rsidR="00FF6B27" w:rsidRPr="00230647">
        <w:rPr>
          <w:rFonts w:ascii="Arial" w:hAnsi="Arial" w:cs="Arial"/>
        </w:rPr>
        <w:t>Während der Modernisierungsarbeiten</w:t>
      </w:r>
      <w:r w:rsidR="00A123CC" w:rsidRPr="00230647">
        <w:rPr>
          <w:rFonts w:ascii="Arial" w:hAnsi="Arial" w:cs="Arial"/>
        </w:rPr>
        <w:t xml:space="preserve"> </w:t>
      </w:r>
      <w:r w:rsidR="00FF6B27" w:rsidRPr="00230647">
        <w:rPr>
          <w:rFonts w:ascii="Arial" w:hAnsi="Arial" w:cs="Arial"/>
        </w:rPr>
        <w:t xml:space="preserve">konnten </w:t>
      </w:r>
      <w:r w:rsidR="007A3B3D" w:rsidRPr="00230647">
        <w:rPr>
          <w:rFonts w:ascii="Arial" w:hAnsi="Arial" w:cs="Arial"/>
        </w:rPr>
        <w:t xml:space="preserve">die </w:t>
      </w:r>
      <w:r w:rsidR="00A123CC" w:rsidRPr="00230647">
        <w:rPr>
          <w:rFonts w:ascii="Arial" w:hAnsi="Arial" w:cs="Arial"/>
        </w:rPr>
        <w:t>meisten Mieter</w:t>
      </w:r>
      <w:r w:rsidR="007A3B3D" w:rsidRPr="00230647">
        <w:rPr>
          <w:rFonts w:ascii="Arial" w:hAnsi="Arial" w:cs="Arial"/>
        </w:rPr>
        <w:t xml:space="preserve">innen und </w:t>
      </w:r>
      <w:r w:rsidR="009A3C0C" w:rsidRPr="00230647">
        <w:rPr>
          <w:rFonts w:ascii="Arial" w:hAnsi="Arial" w:cs="Arial"/>
        </w:rPr>
        <w:t xml:space="preserve">Mieter in </w:t>
      </w:r>
      <w:r w:rsidR="007A3B3D" w:rsidRPr="0078798A">
        <w:rPr>
          <w:rFonts w:ascii="Arial" w:hAnsi="Arial" w:cs="Arial"/>
        </w:rPr>
        <w:t xml:space="preserve">ihren Wohnungen bleiben. Lediglich </w:t>
      </w:r>
      <w:r w:rsidR="00C54B33">
        <w:rPr>
          <w:rFonts w:ascii="Arial" w:hAnsi="Arial" w:cs="Arial"/>
        </w:rPr>
        <w:t xml:space="preserve">während der Corona-Pandemie sowie </w:t>
      </w:r>
      <w:r w:rsidR="00A123CC" w:rsidRPr="0078798A">
        <w:rPr>
          <w:rFonts w:ascii="Arial" w:hAnsi="Arial" w:cs="Arial"/>
        </w:rPr>
        <w:t xml:space="preserve">bei </w:t>
      </w:r>
      <w:r w:rsidR="003A5994" w:rsidRPr="0078798A">
        <w:rPr>
          <w:rFonts w:ascii="Arial" w:hAnsi="Arial" w:cs="Arial"/>
        </w:rPr>
        <w:t xml:space="preserve">einigen </w:t>
      </w:r>
      <w:r w:rsidR="00A123CC" w:rsidRPr="0078798A">
        <w:rPr>
          <w:rFonts w:ascii="Arial" w:hAnsi="Arial" w:cs="Arial"/>
        </w:rPr>
        <w:t>Familien mit kleinen Kindern</w:t>
      </w:r>
      <w:r w:rsidR="007A3B3D" w:rsidRPr="0078798A">
        <w:rPr>
          <w:rFonts w:ascii="Arial" w:hAnsi="Arial" w:cs="Arial"/>
        </w:rPr>
        <w:t xml:space="preserve"> und älteren Mietenden</w:t>
      </w:r>
      <w:r w:rsidR="00A123CC" w:rsidRPr="0078798A">
        <w:rPr>
          <w:rFonts w:ascii="Arial" w:hAnsi="Arial" w:cs="Arial"/>
        </w:rPr>
        <w:t xml:space="preserve"> war </w:t>
      </w:r>
      <w:r w:rsidR="006622D1" w:rsidRPr="0078798A">
        <w:rPr>
          <w:rFonts w:ascii="Arial" w:hAnsi="Arial" w:cs="Arial"/>
        </w:rPr>
        <w:t xml:space="preserve">das Ausweichen </w:t>
      </w:r>
      <w:r w:rsidR="00A123CC" w:rsidRPr="0078798A">
        <w:rPr>
          <w:rFonts w:ascii="Arial" w:hAnsi="Arial" w:cs="Arial"/>
        </w:rPr>
        <w:t xml:space="preserve">in eine Übergangswohnung </w:t>
      </w:r>
      <w:r w:rsidR="007A3B3D" w:rsidRPr="0078798A">
        <w:rPr>
          <w:rFonts w:ascii="Arial" w:hAnsi="Arial" w:cs="Arial"/>
        </w:rPr>
        <w:t>notwendig</w:t>
      </w:r>
      <w:r w:rsidR="00A123CC" w:rsidRPr="0078798A">
        <w:rPr>
          <w:rFonts w:ascii="Arial" w:hAnsi="Arial" w:cs="Arial"/>
        </w:rPr>
        <w:t xml:space="preserve">. </w:t>
      </w:r>
      <w:r w:rsidR="003D38C3">
        <w:rPr>
          <w:rFonts w:ascii="Arial" w:hAnsi="Arial" w:cs="Arial"/>
        </w:rPr>
        <w:lastRenderedPageBreak/>
        <w:t xml:space="preserve">Trotz </w:t>
      </w:r>
      <w:r w:rsidR="009A3C0C" w:rsidRPr="00230647">
        <w:rPr>
          <w:rFonts w:ascii="Arial" w:hAnsi="Arial" w:cs="Arial"/>
        </w:rPr>
        <w:t xml:space="preserve">Verzögerungen durch </w:t>
      </w:r>
      <w:r>
        <w:rPr>
          <w:rFonts w:ascii="Arial" w:hAnsi="Arial" w:cs="Arial"/>
        </w:rPr>
        <w:t xml:space="preserve">die </w:t>
      </w:r>
      <w:r w:rsidR="009A3C0C" w:rsidRPr="00230647">
        <w:rPr>
          <w:rFonts w:ascii="Arial" w:hAnsi="Arial" w:cs="Arial"/>
        </w:rPr>
        <w:t>Pandemie</w:t>
      </w:r>
      <w:r w:rsidR="007A3B3D" w:rsidRPr="00230647">
        <w:rPr>
          <w:rFonts w:ascii="Arial" w:hAnsi="Arial" w:cs="Arial"/>
        </w:rPr>
        <w:t xml:space="preserve"> </w:t>
      </w:r>
      <w:r>
        <w:rPr>
          <w:rFonts w:ascii="Arial" w:hAnsi="Arial" w:cs="Arial"/>
        </w:rPr>
        <w:t xml:space="preserve">wurden </w:t>
      </w:r>
      <w:r w:rsidR="003D38C3">
        <w:rPr>
          <w:rFonts w:ascii="Arial" w:hAnsi="Arial" w:cs="Arial"/>
        </w:rPr>
        <w:t xml:space="preserve"> die Arbeiten </w:t>
      </w:r>
      <w:r w:rsidR="007A3B3D" w:rsidRPr="00230647">
        <w:rPr>
          <w:rFonts w:ascii="Arial" w:hAnsi="Arial" w:cs="Arial"/>
        </w:rPr>
        <w:t xml:space="preserve">ein Jahr früher als ursprünglich geplant </w:t>
      </w:r>
      <w:r w:rsidR="00E76F14" w:rsidRPr="00230647">
        <w:rPr>
          <w:rFonts w:ascii="Arial" w:hAnsi="Arial" w:cs="Arial"/>
        </w:rPr>
        <w:t>abgeschlossen</w:t>
      </w:r>
      <w:r w:rsidR="00067DAF">
        <w:rPr>
          <w:rFonts w:ascii="Arial" w:hAnsi="Arial" w:cs="Arial"/>
        </w:rPr>
        <w:t>.</w:t>
      </w:r>
    </w:p>
    <w:p w14:paraId="719D04EE" w14:textId="500ABA98" w:rsidR="009A3C0C" w:rsidRPr="00230647" w:rsidRDefault="009A3C0C" w:rsidP="00E76F14">
      <w:pPr>
        <w:spacing w:line="360" w:lineRule="auto"/>
        <w:ind w:right="1134"/>
        <w:jc w:val="both"/>
        <w:rPr>
          <w:rFonts w:ascii="Arial" w:hAnsi="Arial" w:cs="Arial"/>
        </w:rPr>
      </w:pPr>
    </w:p>
    <w:p w14:paraId="749F5A53" w14:textId="306131A9" w:rsidR="00783349" w:rsidRDefault="003D38C3" w:rsidP="00A60E9D">
      <w:pPr>
        <w:spacing w:line="360" w:lineRule="auto"/>
        <w:ind w:right="1134"/>
        <w:jc w:val="both"/>
        <w:rPr>
          <w:rFonts w:ascii="Arial" w:hAnsi="Arial" w:cs="Arial"/>
        </w:rPr>
      </w:pPr>
      <w:r>
        <w:rPr>
          <w:rFonts w:ascii="Arial" w:hAnsi="Arial" w:cs="Arial"/>
        </w:rPr>
        <w:t xml:space="preserve">Besonders gut kam </w:t>
      </w:r>
      <w:r w:rsidR="004B2CFA" w:rsidRPr="00850335">
        <w:rPr>
          <w:rFonts w:ascii="Arial" w:hAnsi="Arial" w:cs="Arial"/>
        </w:rPr>
        <w:t>die Einrichtung eines</w:t>
      </w:r>
      <w:r w:rsidR="004B2CFA" w:rsidRPr="003B2315">
        <w:rPr>
          <w:rFonts w:ascii="Arial" w:hAnsi="Arial" w:cs="Arial"/>
          <w:b/>
        </w:rPr>
        <w:t xml:space="preserve"> </w:t>
      </w:r>
      <w:r w:rsidR="004B2CFA" w:rsidRPr="003B2315">
        <w:rPr>
          <w:rFonts w:ascii="Arial" w:hAnsi="Arial" w:cs="Arial"/>
        </w:rPr>
        <w:t>Modernisierungs-Cafés</w:t>
      </w:r>
      <w:r w:rsidR="00230647">
        <w:rPr>
          <w:rFonts w:ascii="Arial" w:hAnsi="Arial" w:cs="Arial"/>
        </w:rPr>
        <w:t xml:space="preserve"> </w:t>
      </w:r>
      <w:r w:rsidR="00D762C2" w:rsidRPr="00230647">
        <w:rPr>
          <w:rFonts w:ascii="Arial" w:hAnsi="Arial" w:cs="Arial"/>
        </w:rPr>
        <w:t>in einer</w:t>
      </w:r>
      <w:r w:rsidR="004B2CFA" w:rsidRPr="00230647">
        <w:rPr>
          <w:rFonts w:ascii="Arial" w:hAnsi="Arial" w:cs="Arial"/>
        </w:rPr>
        <w:t xml:space="preserve"> leeren Wohnung in der Paul-Heidelbach-Straße</w:t>
      </w:r>
      <w:r>
        <w:rPr>
          <w:rFonts w:ascii="Arial" w:hAnsi="Arial" w:cs="Arial"/>
        </w:rPr>
        <w:t xml:space="preserve"> an</w:t>
      </w:r>
      <w:r w:rsidR="00D762C2" w:rsidRPr="00230647">
        <w:rPr>
          <w:rFonts w:ascii="Arial" w:hAnsi="Arial" w:cs="Arial"/>
        </w:rPr>
        <w:t xml:space="preserve">. </w:t>
      </w:r>
      <w:r w:rsidR="0068353F" w:rsidRPr="00230647">
        <w:rPr>
          <w:rFonts w:ascii="Arial" w:hAnsi="Arial" w:cs="Arial"/>
        </w:rPr>
        <w:t xml:space="preserve">Jeden Dienstag von 15 bis 17 Uhr </w:t>
      </w:r>
      <w:r w:rsidR="00B40BD5" w:rsidRPr="00230647">
        <w:rPr>
          <w:rFonts w:ascii="Arial" w:hAnsi="Arial" w:cs="Arial"/>
        </w:rPr>
        <w:t>bestand die Möglichkeit, dort</w:t>
      </w:r>
      <w:r w:rsidR="0068353F" w:rsidRPr="00230647">
        <w:rPr>
          <w:rFonts w:ascii="Arial" w:hAnsi="Arial" w:cs="Arial"/>
        </w:rPr>
        <w:t xml:space="preserve"> </w:t>
      </w:r>
      <w:r w:rsidR="00D762C2" w:rsidRPr="00230647">
        <w:rPr>
          <w:rFonts w:ascii="Arial" w:hAnsi="Arial" w:cs="Arial"/>
        </w:rPr>
        <w:t xml:space="preserve">dem </w:t>
      </w:r>
      <w:r w:rsidR="0068353F" w:rsidRPr="00230647">
        <w:rPr>
          <w:rFonts w:ascii="Arial" w:hAnsi="Arial" w:cs="Arial"/>
        </w:rPr>
        <w:t xml:space="preserve">Bauschmutz und </w:t>
      </w:r>
      <w:r w:rsidR="00B40BD5" w:rsidRPr="00230647">
        <w:rPr>
          <w:rFonts w:ascii="Arial" w:hAnsi="Arial" w:cs="Arial"/>
        </w:rPr>
        <w:t>-</w:t>
      </w:r>
      <w:r w:rsidR="0068353F" w:rsidRPr="00230647">
        <w:rPr>
          <w:rFonts w:ascii="Arial" w:hAnsi="Arial" w:cs="Arial"/>
        </w:rPr>
        <w:t>lärm</w:t>
      </w:r>
      <w:r w:rsidR="00B40BD5" w:rsidRPr="00230647">
        <w:rPr>
          <w:rFonts w:ascii="Arial" w:hAnsi="Arial" w:cs="Arial"/>
        </w:rPr>
        <w:t xml:space="preserve"> zu</w:t>
      </w:r>
      <w:r w:rsidR="0068353F" w:rsidRPr="00230647">
        <w:rPr>
          <w:rFonts w:ascii="Arial" w:hAnsi="Arial" w:cs="Arial"/>
        </w:rPr>
        <w:t xml:space="preserve"> </w:t>
      </w:r>
      <w:r w:rsidR="00CB7F4C" w:rsidRPr="00230647">
        <w:rPr>
          <w:rFonts w:ascii="Arial" w:hAnsi="Arial" w:cs="Arial"/>
        </w:rPr>
        <w:t xml:space="preserve">entkommen. </w:t>
      </w:r>
      <w:r w:rsidR="000F158D" w:rsidRPr="00230647">
        <w:rPr>
          <w:rFonts w:ascii="Arial" w:hAnsi="Arial" w:cs="Arial"/>
        </w:rPr>
        <w:t>Vor allem ältere Bewohner</w:t>
      </w:r>
      <w:r w:rsidR="00D762C2" w:rsidRPr="00230647">
        <w:rPr>
          <w:rFonts w:ascii="Arial" w:hAnsi="Arial" w:cs="Arial"/>
        </w:rPr>
        <w:t>innen und Bewohner</w:t>
      </w:r>
      <w:r w:rsidR="000F158D" w:rsidRPr="00230647">
        <w:rPr>
          <w:rFonts w:ascii="Arial" w:hAnsi="Arial" w:cs="Arial"/>
        </w:rPr>
        <w:t xml:space="preserve"> </w:t>
      </w:r>
      <w:r w:rsidR="004B2CFA" w:rsidRPr="00230647">
        <w:rPr>
          <w:rFonts w:ascii="Arial" w:hAnsi="Arial" w:cs="Arial"/>
        </w:rPr>
        <w:t>nutzten</w:t>
      </w:r>
      <w:r w:rsidR="000F158D" w:rsidRPr="00230647">
        <w:rPr>
          <w:rFonts w:ascii="Arial" w:hAnsi="Arial" w:cs="Arial"/>
        </w:rPr>
        <w:t xml:space="preserve"> das Angebot. </w:t>
      </w:r>
      <w:r w:rsidR="004B2CFA" w:rsidRPr="00230647">
        <w:rPr>
          <w:rFonts w:ascii="Arial" w:hAnsi="Arial" w:cs="Arial"/>
        </w:rPr>
        <w:t>Im Caf</w:t>
      </w:r>
      <w:r w:rsidR="00C54B33">
        <w:rPr>
          <w:rFonts w:ascii="Arial" w:hAnsi="Arial" w:cs="Arial"/>
        </w:rPr>
        <w:t>é</w:t>
      </w:r>
      <w:r w:rsidR="000F158D" w:rsidRPr="00230647">
        <w:rPr>
          <w:rFonts w:ascii="Arial" w:hAnsi="Arial" w:cs="Arial"/>
        </w:rPr>
        <w:t xml:space="preserve"> </w:t>
      </w:r>
      <w:r>
        <w:rPr>
          <w:rFonts w:ascii="Arial" w:hAnsi="Arial" w:cs="Arial"/>
        </w:rPr>
        <w:t>kamen</w:t>
      </w:r>
      <w:r w:rsidR="004B2CFA" w:rsidRPr="00230647">
        <w:rPr>
          <w:rFonts w:ascii="Arial" w:hAnsi="Arial" w:cs="Arial"/>
        </w:rPr>
        <w:t xml:space="preserve"> sie mit </w:t>
      </w:r>
      <w:r w:rsidR="000F158D" w:rsidRPr="00230647">
        <w:rPr>
          <w:rFonts w:ascii="Arial" w:hAnsi="Arial" w:cs="Arial"/>
        </w:rPr>
        <w:t>Kundenbetreuer</w:t>
      </w:r>
      <w:r w:rsidR="004B2CFA" w:rsidRPr="00230647">
        <w:rPr>
          <w:rFonts w:ascii="Arial" w:hAnsi="Arial" w:cs="Arial"/>
        </w:rPr>
        <w:t>n</w:t>
      </w:r>
      <w:r w:rsidR="000F158D" w:rsidRPr="00230647">
        <w:rPr>
          <w:rFonts w:ascii="Arial" w:hAnsi="Arial" w:cs="Arial"/>
        </w:rPr>
        <w:t>, Haus- und Siedlungsbetreuer</w:t>
      </w:r>
      <w:r w:rsidR="004B2CFA" w:rsidRPr="00230647">
        <w:rPr>
          <w:rFonts w:ascii="Arial" w:hAnsi="Arial" w:cs="Arial"/>
        </w:rPr>
        <w:t>n</w:t>
      </w:r>
      <w:r w:rsidR="000F158D" w:rsidRPr="00230647">
        <w:rPr>
          <w:rFonts w:ascii="Arial" w:hAnsi="Arial" w:cs="Arial"/>
        </w:rPr>
        <w:t>, Techniker</w:t>
      </w:r>
      <w:r w:rsidR="004B2CFA" w:rsidRPr="00230647">
        <w:rPr>
          <w:rFonts w:ascii="Arial" w:hAnsi="Arial" w:cs="Arial"/>
        </w:rPr>
        <w:t>n</w:t>
      </w:r>
      <w:r w:rsidR="000F158D" w:rsidRPr="00230647">
        <w:rPr>
          <w:rFonts w:ascii="Arial" w:hAnsi="Arial" w:cs="Arial"/>
        </w:rPr>
        <w:t xml:space="preserve"> und Bauleiter</w:t>
      </w:r>
      <w:r w:rsidR="004B2CFA" w:rsidRPr="00230647">
        <w:rPr>
          <w:rFonts w:ascii="Arial" w:hAnsi="Arial" w:cs="Arial"/>
        </w:rPr>
        <w:t xml:space="preserve">n </w:t>
      </w:r>
      <w:r w:rsidR="000F158D" w:rsidRPr="00230647">
        <w:rPr>
          <w:rFonts w:ascii="Arial" w:hAnsi="Arial" w:cs="Arial"/>
        </w:rPr>
        <w:t>ins Gespräch</w:t>
      </w:r>
      <w:r w:rsidR="00D762C2" w:rsidRPr="00230647">
        <w:rPr>
          <w:rFonts w:ascii="Arial" w:hAnsi="Arial" w:cs="Arial"/>
        </w:rPr>
        <w:t xml:space="preserve">, </w:t>
      </w:r>
      <w:r>
        <w:rPr>
          <w:rFonts w:ascii="Arial" w:hAnsi="Arial" w:cs="Arial"/>
        </w:rPr>
        <w:t xml:space="preserve">informierten </w:t>
      </w:r>
      <w:r w:rsidR="004B2CFA" w:rsidRPr="00230647">
        <w:rPr>
          <w:rFonts w:ascii="Arial" w:hAnsi="Arial" w:cs="Arial"/>
        </w:rPr>
        <w:t>sich</w:t>
      </w:r>
      <w:r w:rsidR="000F158D" w:rsidRPr="00230647">
        <w:rPr>
          <w:rFonts w:ascii="Arial" w:hAnsi="Arial" w:cs="Arial"/>
        </w:rPr>
        <w:t xml:space="preserve"> über den aktuellen Stand der Arbeiten oder </w:t>
      </w:r>
      <w:r>
        <w:rPr>
          <w:rFonts w:ascii="Arial" w:hAnsi="Arial" w:cs="Arial"/>
        </w:rPr>
        <w:t xml:space="preserve">wurden </w:t>
      </w:r>
      <w:r w:rsidR="00E74CC5">
        <w:rPr>
          <w:rFonts w:ascii="Arial" w:hAnsi="Arial" w:cs="Arial"/>
        </w:rPr>
        <w:t>ihre</w:t>
      </w:r>
      <w:r w:rsidR="000F158D" w:rsidRPr="00230647">
        <w:rPr>
          <w:rFonts w:ascii="Arial" w:hAnsi="Arial" w:cs="Arial"/>
        </w:rPr>
        <w:t xml:space="preserve"> Anliegen </w:t>
      </w:r>
      <w:r w:rsidR="0068353F" w:rsidRPr="00230647">
        <w:rPr>
          <w:rFonts w:ascii="Arial" w:hAnsi="Arial" w:cs="Arial"/>
        </w:rPr>
        <w:t>los</w:t>
      </w:r>
      <w:r w:rsidR="000F158D" w:rsidRPr="00230647">
        <w:rPr>
          <w:rFonts w:ascii="Arial" w:hAnsi="Arial" w:cs="Arial"/>
        </w:rPr>
        <w:t xml:space="preserve">. </w:t>
      </w:r>
      <w:r w:rsidR="004B2CFA" w:rsidRPr="00230647">
        <w:rPr>
          <w:rFonts w:ascii="Arial" w:hAnsi="Arial" w:cs="Arial"/>
        </w:rPr>
        <w:t xml:space="preserve">Auch der </w:t>
      </w:r>
      <w:r w:rsidR="000F158D" w:rsidRPr="00230647">
        <w:rPr>
          <w:rFonts w:ascii="Arial" w:hAnsi="Arial" w:cs="Arial"/>
        </w:rPr>
        <w:t xml:space="preserve">Kontakt </w:t>
      </w:r>
      <w:r w:rsidR="004B2CFA" w:rsidRPr="00230647">
        <w:rPr>
          <w:rFonts w:ascii="Arial" w:hAnsi="Arial" w:cs="Arial"/>
        </w:rPr>
        <w:t xml:space="preserve">der Mietenden </w:t>
      </w:r>
      <w:r w:rsidR="000F158D" w:rsidRPr="00230647">
        <w:rPr>
          <w:rFonts w:ascii="Arial" w:hAnsi="Arial" w:cs="Arial"/>
        </w:rPr>
        <w:t xml:space="preserve">untereinander </w:t>
      </w:r>
      <w:r w:rsidR="004B2CFA" w:rsidRPr="00230647">
        <w:rPr>
          <w:rFonts w:ascii="Arial" w:hAnsi="Arial" w:cs="Arial"/>
        </w:rPr>
        <w:t>wurde gefördert</w:t>
      </w:r>
      <w:r>
        <w:rPr>
          <w:rFonts w:ascii="Arial" w:hAnsi="Arial" w:cs="Arial"/>
        </w:rPr>
        <w:t xml:space="preserve">: Eine </w:t>
      </w:r>
      <w:r w:rsidR="00E74CC5">
        <w:rPr>
          <w:rFonts w:ascii="Arial" w:hAnsi="Arial" w:cs="Arial"/>
        </w:rPr>
        <w:t>G</w:t>
      </w:r>
      <w:r w:rsidR="004B2CFA" w:rsidRPr="00230647">
        <w:rPr>
          <w:rFonts w:ascii="Arial" w:hAnsi="Arial" w:cs="Arial"/>
        </w:rPr>
        <w:t>ruppe</w:t>
      </w:r>
      <w:r>
        <w:rPr>
          <w:rFonts w:ascii="Arial" w:hAnsi="Arial" w:cs="Arial"/>
        </w:rPr>
        <w:t xml:space="preserve"> traf sich </w:t>
      </w:r>
      <w:r w:rsidR="004B2CFA" w:rsidRPr="00230647">
        <w:rPr>
          <w:rFonts w:ascii="Arial" w:hAnsi="Arial" w:cs="Arial"/>
        </w:rPr>
        <w:t>einmal in der Woche</w:t>
      </w:r>
      <w:r w:rsidR="00E74CC5">
        <w:rPr>
          <w:rFonts w:ascii="Arial" w:hAnsi="Arial" w:cs="Arial"/>
        </w:rPr>
        <w:t>, um Gesellschaftsspiele zu spielen</w:t>
      </w:r>
      <w:r w:rsidR="00B40BD5" w:rsidRPr="00230647">
        <w:rPr>
          <w:rFonts w:ascii="Arial" w:hAnsi="Arial" w:cs="Arial"/>
        </w:rPr>
        <w:t>. D</w:t>
      </w:r>
      <w:r w:rsidR="004B2CFA" w:rsidRPr="00230647">
        <w:rPr>
          <w:rFonts w:ascii="Arial" w:hAnsi="Arial" w:cs="Arial"/>
        </w:rPr>
        <w:t xml:space="preserve">as Modernisierungs-Café </w:t>
      </w:r>
      <w:r w:rsidR="00480671">
        <w:rPr>
          <w:rFonts w:ascii="Arial" w:hAnsi="Arial" w:cs="Arial"/>
        </w:rPr>
        <w:t>wird</w:t>
      </w:r>
      <w:r w:rsidR="00230647" w:rsidRPr="00230647">
        <w:rPr>
          <w:rFonts w:ascii="Arial" w:hAnsi="Arial" w:cs="Arial"/>
        </w:rPr>
        <w:t xml:space="preserve"> </w:t>
      </w:r>
      <w:r w:rsidR="00D762C2" w:rsidRPr="00230647">
        <w:rPr>
          <w:rFonts w:ascii="Arial" w:hAnsi="Arial" w:cs="Arial"/>
        </w:rPr>
        <w:t>jetzt wiede</w:t>
      </w:r>
      <w:r w:rsidR="0086361A" w:rsidRPr="00230647">
        <w:rPr>
          <w:rFonts w:ascii="Arial" w:hAnsi="Arial" w:cs="Arial"/>
        </w:rPr>
        <w:t xml:space="preserve">r </w:t>
      </w:r>
      <w:r w:rsidR="00230647">
        <w:rPr>
          <w:rFonts w:ascii="Arial" w:hAnsi="Arial" w:cs="Arial"/>
        </w:rPr>
        <w:t>als</w:t>
      </w:r>
      <w:r w:rsidR="0086361A" w:rsidRPr="00230647">
        <w:rPr>
          <w:rFonts w:ascii="Arial" w:hAnsi="Arial" w:cs="Arial"/>
        </w:rPr>
        <w:t xml:space="preserve"> Wohnung</w:t>
      </w:r>
      <w:r w:rsidR="00230647">
        <w:rPr>
          <w:rFonts w:ascii="Arial" w:hAnsi="Arial" w:cs="Arial"/>
        </w:rPr>
        <w:t xml:space="preserve"> genutzt</w:t>
      </w:r>
      <w:r w:rsidR="0086361A" w:rsidRPr="00230647">
        <w:rPr>
          <w:rFonts w:ascii="Arial" w:hAnsi="Arial" w:cs="Arial"/>
        </w:rPr>
        <w:t>.</w:t>
      </w:r>
    </w:p>
    <w:p w14:paraId="3E772FD2" w14:textId="6F93E176" w:rsidR="00B2759B" w:rsidRDefault="00B2759B" w:rsidP="00B2759B">
      <w:pPr>
        <w:rPr>
          <w:rFonts w:ascii="Arial" w:hAnsi="Arial" w:cs="Arial"/>
        </w:rPr>
      </w:pPr>
    </w:p>
    <w:p w14:paraId="173D6FE5" w14:textId="34819CA3" w:rsidR="00B2759B" w:rsidRPr="00B2759B" w:rsidRDefault="00B2759B" w:rsidP="00E52A84">
      <w:pPr>
        <w:ind w:right="1134"/>
        <w:jc w:val="both"/>
        <w:rPr>
          <w:rFonts w:ascii="Arial" w:hAnsi="Arial" w:cs="Arial"/>
          <w:b/>
          <w:bCs/>
        </w:rPr>
      </w:pPr>
      <w:r w:rsidRPr="00B2759B">
        <w:rPr>
          <w:rFonts w:ascii="Arial" w:hAnsi="Arial" w:cs="Arial"/>
          <w:b/>
          <w:bCs/>
        </w:rPr>
        <w:t>Bildunterschriften:</w:t>
      </w:r>
    </w:p>
    <w:p w14:paraId="02E45C94" w14:textId="77777777" w:rsidR="00B2759B" w:rsidRDefault="00B2759B" w:rsidP="00E52A84">
      <w:pPr>
        <w:ind w:right="1134"/>
        <w:jc w:val="both"/>
        <w:rPr>
          <w:rFonts w:ascii="Arial" w:hAnsi="Arial" w:cs="Arial"/>
        </w:rPr>
      </w:pPr>
    </w:p>
    <w:p w14:paraId="6B62D8AD" w14:textId="134F1772" w:rsidR="00B2759B" w:rsidRDefault="00B2759B" w:rsidP="00E52A84">
      <w:pPr>
        <w:ind w:right="1134"/>
        <w:jc w:val="both"/>
        <w:rPr>
          <w:rFonts w:ascii="Arial" w:hAnsi="Arial" w:cs="Arial"/>
        </w:rPr>
      </w:pPr>
      <w:r w:rsidRPr="00B2759B">
        <w:rPr>
          <w:rFonts w:ascii="Arial" w:hAnsi="Arial" w:cs="Arial"/>
          <w:b/>
          <w:bCs/>
        </w:rPr>
        <w:t>PF1:</w:t>
      </w:r>
      <w:r>
        <w:rPr>
          <w:rFonts w:ascii="Arial" w:hAnsi="Arial" w:cs="Arial"/>
        </w:rPr>
        <w:t xml:space="preserve"> Gespannte Vorfreude: Sascha Holstein (</w:t>
      </w:r>
      <w:proofErr w:type="spellStart"/>
      <w:r>
        <w:rPr>
          <w:rFonts w:ascii="Arial" w:hAnsi="Arial" w:cs="Arial"/>
        </w:rPr>
        <w:t>re</w:t>
      </w:r>
      <w:proofErr w:type="spellEnd"/>
      <w:r>
        <w:rPr>
          <w:rFonts w:ascii="Arial" w:hAnsi="Arial" w:cs="Arial"/>
        </w:rPr>
        <w:t>.) und Matthias Otto (li., beide NHW) eröffnen gemeinsam mit einigen Kindern den neuen Spielplatz. Foto: NHW / Andreas Fischer</w:t>
      </w:r>
    </w:p>
    <w:p w14:paraId="556725FE" w14:textId="77777777" w:rsidR="00B2759B" w:rsidRDefault="00B2759B" w:rsidP="00E52A84">
      <w:pPr>
        <w:ind w:right="1134"/>
        <w:jc w:val="both"/>
        <w:rPr>
          <w:rFonts w:ascii="Arial" w:hAnsi="Arial" w:cs="Arial"/>
        </w:rPr>
      </w:pPr>
    </w:p>
    <w:p w14:paraId="4CF79CFB" w14:textId="75594C12" w:rsidR="00B2759B" w:rsidRDefault="00B2759B" w:rsidP="00E52A84">
      <w:pPr>
        <w:ind w:right="1134"/>
        <w:jc w:val="both"/>
        <w:rPr>
          <w:rFonts w:ascii="Arial" w:hAnsi="Arial" w:cs="Arial"/>
        </w:rPr>
      </w:pPr>
      <w:r w:rsidRPr="00B2759B">
        <w:rPr>
          <w:rFonts w:ascii="Arial" w:hAnsi="Arial" w:cs="Arial"/>
          <w:b/>
          <w:bCs/>
        </w:rPr>
        <w:t>PF2:</w:t>
      </w:r>
      <w:r>
        <w:rPr>
          <w:rFonts w:ascii="Arial" w:hAnsi="Arial" w:cs="Arial"/>
        </w:rPr>
        <w:t xml:space="preserve"> Guten Appetit: Beim Mieterfest der NHW in der Paul-Heidelbach-Straße musste niemand hungrig nach Hause gehen. Foto: NHW / Andreas Fischer</w:t>
      </w:r>
    </w:p>
    <w:p w14:paraId="0687B789" w14:textId="77777777" w:rsidR="00B2759B" w:rsidRDefault="00B2759B" w:rsidP="00E52A84">
      <w:pPr>
        <w:ind w:right="1134"/>
        <w:jc w:val="both"/>
        <w:rPr>
          <w:rFonts w:ascii="Arial" w:hAnsi="Arial" w:cs="Arial"/>
        </w:rPr>
      </w:pPr>
    </w:p>
    <w:p w14:paraId="650271C2" w14:textId="0824001C" w:rsidR="00B2759B" w:rsidRDefault="00B2759B" w:rsidP="00E52A84">
      <w:pPr>
        <w:ind w:right="1134"/>
        <w:jc w:val="both"/>
        <w:rPr>
          <w:rFonts w:ascii="Arial" w:hAnsi="Arial" w:cs="Arial"/>
        </w:rPr>
      </w:pPr>
      <w:r w:rsidRPr="00B2759B">
        <w:rPr>
          <w:rFonts w:ascii="Arial" w:hAnsi="Arial" w:cs="Arial"/>
          <w:b/>
          <w:bCs/>
        </w:rPr>
        <w:t>PF3:</w:t>
      </w:r>
      <w:r>
        <w:rPr>
          <w:rFonts w:ascii="Arial" w:hAnsi="Arial" w:cs="Arial"/>
        </w:rPr>
        <w:t xml:space="preserve"> Und Schwung: Die Kinder probierten die neuen Spielgeräte sofort aus. Fazit: Einfach spitze. Foto: NHW / Andreas Fischer</w:t>
      </w:r>
    </w:p>
    <w:p w14:paraId="6824F7A1" w14:textId="77777777" w:rsidR="00B2759B" w:rsidRDefault="00B2759B" w:rsidP="00E52A84">
      <w:pPr>
        <w:ind w:right="1134"/>
        <w:jc w:val="both"/>
        <w:rPr>
          <w:rFonts w:ascii="Arial" w:hAnsi="Arial" w:cs="Arial"/>
        </w:rPr>
      </w:pPr>
    </w:p>
    <w:p w14:paraId="426BFE16" w14:textId="5E69E96E" w:rsidR="00B2759B" w:rsidRDefault="00B2759B" w:rsidP="00E52A84">
      <w:pPr>
        <w:ind w:right="1134"/>
        <w:jc w:val="both"/>
        <w:rPr>
          <w:rFonts w:ascii="Arial" w:hAnsi="Arial" w:cs="Arial"/>
        </w:rPr>
      </w:pPr>
      <w:r w:rsidRPr="00E52A84">
        <w:rPr>
          <w:rFonts w:ascii="Arial" w:hAnsi="Arial" w:cs="Arial"/>
          <w:b/>
          <w:bCs/>
        </w:rPr>
        <w:t>PF4:</w:t>
      </w:r>
      <w:r>
        <w:rPr>
          <w:rFonts w:ascii="Arial" w:hAnsi="Arial" w:cs="Arial"/>
        </w:rPr>
        <w:t xml:space="preserve"> </w:t>
      </w:r>
      <w:r w:rsidR="00E52A84">
        <w:rPr>
          <w:rFonts w:ascii="Arial" w:hAnsi="Arial" w:cs="Arial"/>
        </w:rPr>
        <w:t>Trotz Corona schneller fertig: 108 Wohnungen hat die NHW in der Paul-Heidelbach-Straße-Silberbornstraße modernisiert. Foto: NHW / Andreas Fischer</w:t>
      </w:r>
    </w:p>
    <w:p w14:paraId="1CF0764E" w14:textId="77777777" w:rsidR="00B2759B" w:rsidRPr="00B2759B" w:rsidRDefault="00B2759B" w:rsidP="00E52A84">
      <w:pPr>
        <w:jc w:val="both"/>
        <w:rPr>
          <w:rFonts w:ascii="Arial" w:hAnsi="Arial" w:cs="Arial"/>
        </w:rPr>
      </w:pPr>
    </w:p>
    <w:p w14:paraId="5A9B9F16" w14:textId="77777777" w:rsidR="00140C22" w:rsidRPr="00140C22" w:rsidRDefault="00140C22" w:rsidP="00140C22">
      <w:pPr>
        <w:tabs>
          <w:tab w:val="left" w:pos="7560"/>
        </w:tabs>
        <w:suppressAutoHyphens/>
        <w:jc w:val="both"/>
        <w:outlineLvl w:val="0"/>
        <w:rPr>
          <w:rFonts w:ascii="Arial" w:eastAsia="Times New Roman" w:hAnsi="Arial" w:cs="Arial"/>
          <w:lang w:eastAsia="zh-CN"/>
        </w:rPr>
      </w:pPr>
      <w:r w:rsidRPr="00140C22">
        <w:rPr>
          <w:rFonts w:ascii="Arial" w:eastAsia="Times New Roman" w:hAnsi="Arial" w:cs="Arial"/>
          <w:b/>
          <w:sz w:val="23"/>
          <w:szCs w:val="23"/>
          <w:lang w:eastAsia="zh-CN"/>
        </w:rPr>
        <w:t>Unternehmensgruppe Nassauische Heimstätte | Wohnstadt</w:t>
      </w:r>
    </w:p>
    <w:p w14:paraId="01BE86AA" w14:textId="65080CA5" w:rsidR="00140C22" w:rsidRPr="00140C22" w:rsidRDefault="00140C22" w:rsidP="00140C22">
      <w:pPr>
        <w:suppressAutoHyphens/>
        <w:ind w:right="1134"/>
        <w:jc w:val="both"/>
        <w:rPr>
          <w:rFonts w:ascii="Arial" w:eastAsia="Times New Roman" w:hAnsi="Arial" w:cs="Arial"/>
        </w:rPr>
      </w:pPr>
      <w:r w:rsidRPr="00140C22">
        <w:rPr>
          <w:rFonts w:ascii="Arial" w:eastAsia="Times New Roman" w:hAnsi="Arial" w:cs="Arial"/>
          <w:lang w:eastAsia="zh-CN"/>
        </w:rPr>
        <w:t xml:space="preserve">Die Unternehmensgruppe Nassauische Heimstätte | Wohnstadt (NHW) mit Sitz in Frankfurt am Main und Kassel bietet seit 100 Jahren umfassende Dienstleistungen in den Bereichen Wohnen, Bauen und Entwickeln. Sie beschäftigt rund 850 Mitarbeitende. Mit rund 59.000 Mietwohnungen in </w:t>
      </w:r>
      <w:r>
        <w:rPr>
          <w:rFonts w:ascii="Arial" w:eastAsia="Times New Roman" w:hAnsi="Arial" w:cs="Arial"/>
          <w:lang w:eastAsia="zh-CN"/>
        </w:rPr>
        <w:t>115</w:t>
      </w:r>
      <w:r w:rsidRPr="00140C22">
        <w:rPr>
          <w:rFonts w:ascii="Arial" w:eastAsia="Times New Roman" w:hAnsi="Arial" w:cs="Arial"/>
          <w:lang w:eastAsia="zh-CN"/>
        </w:rPr>
        <w:t xml:space="preserve"> Städten und Gemeinden in Hessen gehört sie zu den zehn führenden deutschen Wohnungsunternehmen. Das Regionalcenter Kassel bewirtschaftet rund 17.500 Wohnungen, darunter rund 5.000 in der Stadt Kassel, und hat mit den Servicecentern in Fulda und Marburg sowie einem Vermietungsbüro in Eschwege drei Außenstellen. Unter der NHW-Marke </w:t>
      </w:r>
      <w:proofErr w:type="spellStart"/>
      <w:r w:rsidRPr="00140C22">
        <w:rPr>
          <w:rFonts w:ascii="Arial" w:eastAsia="Times New Roman" w:hAnsi="Arial" w:cs="Arial"/>
          <w:lang w:eastAsia="zh-CN"/>
        </w:rPr>
        <w:t>ProjektStadt</w:t>
      </w:r>
      <w:proofErr w:type="spellEnd"/>
      <w:r w:rsidRPr="00140C22">
        <w:rPr>
          <w:rFonts w:ascii="Arial" w:eastAsia="Times New Roman" w:hAnsi="Arial" w:cs="Arial"/>
          <w:lang w:eastAsia="zh-CN"/>
        </w:rPr>
        <w:t xml:space="preserve"> werden Kompetenzfelder gebündelt, um nachhaltige Stadtentwicklungsaufgaben durchzuführen. Die Unternehmensgruppe arbeitet daran, ihren Wohnungsbestand weiter zu erhöhen und bis 2045 klimaneutral zu entwickeln. Um dem Klimaschutz in der Wohnungswirtschaft mehr Schlagkraft zu verleihen, hat sie gemeinsam mit Partnern das Kommunikations- und Umsetzungsnetzwerk Initiative Wohnen.2050 gegründet. Mit </w:t>
      </w:r>
      <w:proofErr w:type="spellStart"/>
      <w:r w:rsidRPr="00140C22">
        <w:rPr>
          <w:rFonts w:ascii="Arial" w:eastAsia="Times New Roman" w:hAnsi="Arial" w:cs="Arial"/>
          <w:lang w:eastAsia="zh-CN"/>
        </w:rPr>
        <w:t>hubitation</w:t>
      </w:r>
      <w:proofErr w:type="spellEnd"/>
      <w:r w:rsidRPr="00140C22">
        <w:rPr>
          <w:rFonts w:ascii="Arial" w:eastAsia="Times New Roman" w:hAnsi="Arial" w:cs="Arial"/>
          <w:lang w:eastAsia="zh-CN"/>
        </w:rPr>
        <w:t xml:space="preserve"> verfügt die Unternehmensgruppe zudem über ein Startup- und Ideennetzwerk rund um innovatives Wohnen.</w:t>
      </w:r>
      <w:r>
        <w:rPr>
          <w:rFonts w:ascii="Arial" w:eastAsia="Times New Roman" w:hAnsi="Arial" w:cs="Arial"/>
          <w:lang w:eastAsia="zh-CN"/>
        </w:rPr>
        <w:t xml:space="preserve"> </w:t>
      </w:r>
      <w:hyperlink r:id="rId7" w:history="1">
        <w:r w:rsidRPr="00140C22">
          <w:rPr>
            <w:rFonts w:ascii="Arial" w:eastAsia="Times New Roman" w:hAnsi="Arial" w:cs="Arial"/>
            <w:color w:val="0000FF"/>
            <w:u w:val="single"/>
          </w:rPr>
          <w:t>www.naheimst.de</w:t>
        </w:r>
      </w:hyperlink>
    </w:p>
    <w:p w14:paraId="4D49B232" w14:textId="1DA4E96C" w:rsidR="0003228E" w:rsidRPr="002E1DB4" w:rsidRDefault="0003228E" w:rsidP="00140C22">
      <w:pPr>
        <w:pStyle w:val="bodytext"/>
        <w:tabs>
          <w:tab w:val="left" w:pos="7560"/>
        </w:tabs>
        <w:spacing w:after="0" w:line="240" w:lineRule="auto"/>
        <w:jc w:val="both"/>
        <w:outlineLvl w:val="0"/>
      </w:pPr>
    </w:p>
    <w:sectPr w:rsidR="0003228E" w:rsidRPr="002E1DB4">
      <w:headerReference w:type="default" r:id="rId8"/>
      <w:footerReference w:type="default" r:id="rId9"/>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42248" w14:textId="77777777" w:rsidR="000B1F05" w:rsidRDefault="000B1F05">
      <w:r>
        <w:separator/>
      </w:r>
    </w:p>
  </w:endnote>
  <w:endnote w:type="continuationSeparator" w:id="0">
    <w:p w14:paraId="1FEB9C6B" w14:textId="77777777" w:rsidR="000B1F05" w:rsidRDefault="000B1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7ADEF" w14:textId="77777777" w:rsidR="00332EFF" w:rsidRDefault="00332EFF" w:rsidP="00124D4F">
    <w:pPr>
      <w:pStyle w:val="Fuzeile"/>
      <w:pBdr>
        <w:bottom w:val="single" w:sz="4" w:space="1" w:color="auto"/>
      </w:pBdr>
      <w:rPr>
        <w:sz w:val="16"/>
        <w:szCs w:val="16"/>
      </w:rPr>
    </w:pPr>
  </w:p>
  <w:p w14:paraId="2D98A4EF" w14:textId="77777777" w:rsidR="00332EFF" w:rsidRDefault="00332EFF" w:rsidP="00124D4F">
    <w:pPr>
      <w:pStyle w:val="Fuzeile"/>
      <w:pBdr>
        <w:bottom w:val="single" w:sz="4" w:space="1" w:color="auto"/>
      </w:pBdr>
      <w:rPr>
        <w:sz w:val="16"/>
        <w:szCs w:val="16"/>
      </w:rPr>
    </w:pPr>
  </w:p>
  <w:p w14:paraId="53FC2915" w14:textId="77777777" w:rsidR="00332EFF" w:rsidRPr="007B2EB5" w:rsidRDefault="00332EFF" w:rsidP="00124D4F">
    <w:pPr>
      <w:pStyle w:val="Fuzeile"/>
      <w:rPr>
        <w:rFonts w:ascii="Arial" w:hAnsi="Arial" w:cs="Arial"/>
        <w:color w:val="000000"/>
        <w:sz w:val="16"/>
        <w:szCs w:val="16"/>
      </w:rPr>
    </w:pPr>
  </w:p>
  <w:p w14:paraId="0BC0F6AE" w14:textId="77777777" w:rsidR="007B2EB5" w:rsidRPr="008015D8" w:rsidRDefault="007B2EB5" w:rsidP="007B2EB5">
    <w:pPr>
      <w:pStyle w:val="Fuzeile"/>
      <w:rPr>
        <w:rFonts w:ascii="Arial" w:hAnsi="Arial" w:cs="Arial"/>
        <w:b/>
        <w:bCs/>
        <w:color w:val="000000"/>
        <w:sz w:val="16"/>
        <w:szCs w:val="16"/>
      </w:rPr>
    </w:pPr>
    <w:r w:rsidRPr="008015D8">
      <w:rPr>
        <w:rFonts w:ascii="Arial" w:hAnsi="Arial" w:cs="Arial"/>
        <w:b/>
        <w:bCs/>
        <w:color w:val="000000"/>
        <w:sz w:val="16"/>
        <w:szCs w:val="16"/>
      </w:rPr>
      <w:t>Pressekontakt:</w:t>
    </w:r>
  </w:p>
  <w:p w14:paraId="04C421D8" w14:textId="77777777" w:rsidR="007B2EB5" w:rsidRPr="008015D8" w:rsidRDefault="007B2EB5" w:rsidP="007B2EB5">
    <w:pPr>
      <w:pStyle w:val="Fuzeile"/>
      <w:rPr>
        <w:rFonts w:ascii="Arial" w:hAnsi="Arial" w:cs="Arial"/>
        <w:b/>
        <w:bCs/>
        <w:color w:val="000000"/>
        <w:sz w:val="16"/>
        <w:szCs w:val="16"/>
      </w:rPr>
    </w:pPr>
  </w:p>
  <w:p w14:paraId="73530A85" w14:textId="77777777" w:rsidR="007B2EB5" w:rsidRPr="00C7283B" w:rsidRDefault="007B2EB5" w:rsidP="007B2EB5">
    <w:pPr>
      <w:pStyle w:val="Fuzeile"/>
      <w:rPr>
        <w:rFonts w:ascii="Arial" w:hAnsi="Arial" w:cs="Arial"/>
        <w:sz w:val="16"/>
        <w:szCs w:val="16"/>
      </w:rPr>
    </w:pPr>
    <w:r w:rsidRPr="00C7283B">
      <w:rPr>
        <w:rFonts w:ascii="Arial" w:hAnsi="Arial" w:cs="Arial"/>
        <w:sz w:val="16"/>
        <w:szCs w:val="16"/>
      </w:rPr>
      <w:t xml:space="preserve">Nassauische Heimstätte Wohnungs- und Entwicklungsgesellschaft mbH | </w:t>
    </w:r>
    <w:proofErr w:type="spellStart"/>
    <w:r w:rsidRPr="00C7283B">
      <w:rPr>
        <w:rFonts w:ascii="Arial" w:hAnsi="Arial" w:cs="Arial"/>
        <w:sz w:val="16"/>
        <w:szCs w:val="16"/>
      </w:rPr>
      <w:t>Schaumainkai</w:t>
    </w:r>
    <w:proofErr w:type="spellEnd"/>
    <w:r w:rsidRPr="00C7283B">
      <w:rPr>
        <w:rFonts w:ascii="Arial" w:hAnsi="Arial" w:cs="Arial"/>
        <w:sz w:val="16"/>
        <w:szCs w:val="16"/>
      </w:rPr>
      <w:t xml:space="preserve"> 47 | 60596 Frankfurt am Main </w:t>
    </w:r>
  </w:p>
  <w:p w14:paraId="53C79337" w14:textId="77777777" w:rsidR="007B2EB5" w:rsidRDefault="007B2EB5" w:rsidP="007B2EB5">
    <w:pPr>
      <w:pStyle w:val="Fuzeile"/>
      <w:rPr>
        <w:rFonts w:ascii="Arial" w:hAnsi="Arial" w:cs="Arial"/>
        <w:sz w:val="16"/>
        <w:szCs w:val="16"/>
      </w:rPr>
    </w:pPr>
    <w:r w:rsidRPr="00C7283B">
      <w:rPr>
        <w:rFonts w:ascii="Arial" w:hAnsi="Arial" w:cs="Arial"/>
        <w:sz w:val="16"/>
        <w:szCs w:val="16"/>
      </w:rPr>
      <w:t xml:space="preserve">Jens Duffner </w:t>
    </w:r>
    <w:r w:rsidR="002047C2">
      <w:rPr>
        <w:rFonts w:ascii="Arial" w:hAnsi="Arial" w:cs="Arial"/>
        <w:sz w:val="16"/>
        <w:szCs w:val="16"/>
      </w:rPr>
      <w:t xml:space="preserve">(Pressesprecher) </w:t>
    </w:r>
    <w:r w:rsidRPr="00C7283B">
      <w:rPr>
        <w:rFonts w:ascii="Arial" w:hAnsi="Arial" w:cs="Arial"/>
        <w:sz w:val="16"/>
        <w:szCs w:val="16"/>
      </w:rPr>
      <w:t>| T: 069 6069-1321 | F: 069 6069-</w:t>
    </w:r>
    <w:r w:rsidR="00524928">
      <w:rPr>
        <w:rFonts w:ascii="Arial" w:hAnsi="Arial" w:cs="Arial"/>
        <w:sz w:val="16"/>
        <w:szCs w:val="16"/>
      </w:rPr>
      <w:t>5-</w:t>
    </w:r>
    <w:r w:rsidRPr="00C7283B">
      <w:rPr>
        <w:rFonts w:ascii="Arial" w:hAnsi="Arial" w:cs="Arial"/>
        <w:sz w:val="16"/>
        <w:szCs w:val="16"/>
      </w:rPr>
      <w:t>13</w:t>
    </w:r>
    <w:r w:rsidR="00524928">
      <w:rPr>
        <w:rFonts w:ascii="Arial" w:hAnsi="Arial" w:cs="Arial"/>
        <w:sz w:val="16"/>
        <w:szCs w:val="16"/>
      </w:rPr>
      <w:t>21</w:t>
    </w:r>
    <w:r w:rsidRPr="00C7283B">
      <w:rPr>
        <w:rFonts w:ascii="Arial" w:hAnsi="Arial" w:cs="Arial"/>
        <w:sz w:val="16"/>
        <w:szCs w:val="16"/>
      </w:rPr>
      <w:t xml:space="preserve"> | </w:t>
    </w:r>
    <w:hyperlink r:id="rId1" w:history="1">
      <w:r w:rsidRPr="00C7283B">
        <w:rPr>
          <w:rStyle w:val="Hyperlink"/>
          <w:rFonts w:ascii="Arial" w:hAnsi="Arial" w:cs="Arial"/>
          <w:color w:val="auto"/>
          <w:sz w:val="16"/>
          <w:szCs w:val="16"/>
          <w:u w:val="none"/>
        </w:rPr>
        <w:t>www.naheimst.de</w:t>
      </w:r>
    </w:hyperlink>
    <w:r w:rsidRPr="00C7283B">
      <w:rPr>
        <w:rFonts w:ascii="Arial" w:hAnsi="Arial" w:cs="Arial"/>
        <w:sz w:val="16"/>
        <w:szCs w:val="16"/>
      </w:rPr>
      <w:t xml:space="preserve"> | Mail: </w:t>
    </w:r>
    <w:hyperlink r:id="rId2" w:history="1">
      <w:r w:rsidR="00F86CA5" w:rsidRPr="002047C2">
        <w:rPr>
          <w:rFonts w:ascii="Arial" w:hAnsi="Arial" w:cs="Arial"/>
          <w:sz w:val="16"/>
          <w:szCs w:val="16"/>
        </w:rPr>
        <w:t>jens.duffner@naheimst.de</w:t>
      </w:r>
    </w:hyperlink>
  </w:p>
  <w:p w14:paraId="2A678B69" w14:textId="77777777" w:rsidR="00F86CA5" w:rsidRDefault="00F86CA5" w:rsidP="007B2EB5">
    <w:pPr>
      <w:pStyle w:val="Fuzeile"/>
      <w:rPr>
        <w:rFonts w:ascii="Arial" w:hAnsi="Arial" w:cs="Arial"/>
        <w:sz w:val="16"/>
        <w:szCs w:val="16"/>
      </w:rPr>
    </w:pPr>
  </w:p>
  <w:p w14:paraId="615BFA3C" w14:textId="77777777" w:rsidR="007B2EB5" w:rsidRDefault="007B2EB5" w:rsidP="007B2EB5">
    <w:pPr>
      <w:pStyle w:val="Fuzeile"/>
      <w:jc w:val="center"/>
      <w:rPr>
        <w:rFonts w:ascii="Arial" w:hAnsi="Arial" w:cs="Arial"/>
        <w:sz w:val="10"/>
        <w:szCs w:val="10"/>
      </w:rPr>
    </w:pPr>
  </w:p>
  <w:p w14:paraId="209BA764" w14:textId="77777777" w:rsidR="00332EFF" w:rsidRPr="00524928" w:rsidRDefault="007B2EB5" w:rsidP="0088476C">
    <w:pPr>
      <w:pStyle w:val="Fuzeile"/>
      <w:rPr>
        <w:rFonts w:ascii="Arial" w:hAnsi="Arial" w:cs="Arial"/>
        <w:sz w:val="10"/>
        <w:szCs w:val="10"/>
      </w:rPr>
    </w:pPr>
    <w:r w:rsidRPr="00E933FB">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57DB7" w14:textId="77777777" w:rsidR="000B1F05" w:rsidRDefault="000B1F05">
      <w:r>
        <w:separator/>
      </w:r>
    </w:p>
  </w:footnote>
  <w:footnote w:type="continuationSeparator" w:id="0">
    <w:p w14:paraId="461D26A5" w14:textId="77777777" w:rsidR="000B1F05" w:rsidRDefault="000B1F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B2F8C" w14:textId="1DB40469" w:rsidR="00332EFF" w:rsidRPr="0088476C" w:rsidRDefault="00010179" w:rsidP="00597C72">
    <w:pPr>
      <w:pStyle w:val="Kopfzeile"/>
      <w:tabs>
        <w:tab w:val="clear" w:pos="4536"/>
        <w:tab w:val="clear" w:pos="9072"/>
      </w:tabs>
      <w:ind w:right="-426"/>
      <w:jc w:val="right"/>
      <w:rPr>
        <w:rFonts w:ascii="Arial" w:hAnsi="Arial" w:cs="Arial"/>
        <w:b/>
        <w:bCs/>
        <w:spacing w:val="60"/>
        <w:sz w:val="28"/>
        <w:szCs w:val="28"/>
      </w:rPr>
    </w:pPr>
    <w:r>
      <w:rPr>
        <w:noProof/>
      </w:rPr>
      <w:drawing>
        <wp:anchor distT="0" distB="0" distL="114300" distR="114300" simplePos="0" relativeHeight="251659264" behindDoc="1" locked="0" layoutInCell="1" allowOverlap="1" wp14:anchorId="1E19E738" wp14:editId="7ACFA9F2">
          <wp:simplePos x="0" y="0"/>
          <wp:positionH relativeFrom="margin">
            <wp:posOffset>-160020</wp:posOffset>
          </wp:positionH>
          <wp:positionV relativeFrom="margin">
            <wp:posOffset>-2506980</wp:posOffset>
          </wp:positionV>
          <wp:extent cx="1630680" cy="984885"/>
          <wp:effectExtent l="0" t="0" r="0" b="0"/>
          <wp:wrapTight wrapText="bothSides">
            <wp:wrapPolygon edited="0">
              <wp:start x="1514" y="3342"/>
              <wp:lineTo x="1009" y="5849"/>
              <wp:lineTo x="2019" y="17547"/>
              <wp:lineTo x="2019" y="18801"/>
              <wp:lineTo x="15140" y="19636"/>
              <wp:lineTo x="16402" y="19636"/>
              <wp:lineTo x="19935" y="18383"/>
              <wp:lineTo x="20187" y="11698"/>
              <wp:lineTo x="18925" y="10863"/>
              <wp:lineTo x="17411" y="10027"/>
              <wp:lineTo x="17159" y="4178"/>
              <wp:lineTo x="7822" y="3342"/>
              <wp:lineTo x="1514" y="3342"/>
            </wp:wrapPolygon>
          </wp:wrapTight>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680" cy="9848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97C72">
      <w:rPr>
        <w:rFonts w:ascii="Arial" w:hAnsi="Arial" w:cs="Arial"/>
        <w:b/>
        <w:bCs/>
        <w:noProof/>
        <w:spacing w:val="60"/>
        <w:sz w:val="28"/>
        <w:szCs w:val="28"/>
      </w:rPr>
      <w:drawing>
        <wp:inline distT="0" distB="0" distL="0" distR="0" wp14:anchorId="28267DB4" wp14:editId="67B124B3">
          <wp:extent cx="1981200" cy="566494"/>
          <wp:effectExtent l="0" t="0" r="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85447" cy="596302"/>
                  </a:xfrm>
                  <a:prstGeom prst="rect">
                    <a:avLst/>
                  </a:prstGeom>
                </pic:spPr>
              </pic:pic>
            </a:graphicData>
          </a:graphic>
        </wp:inline>
      </w:drawing>
    </w:r>
  </w:p>
  <w:p w14:paraId="78FBD88F" w14:textId="77777777" w:rsidR="00332EFF" w:rsidRPr="0088476C" w:rsidRDefault="00332EFF">
    <w:pPr>
      <w:pStyle w:val="Kopfzeile"/>
      <w:rPr>
        <w:rFonts w:ascii="Arial" w:hAnsi="Arial" w:cs="Arial"/>
        <w:b/>
        <w:bCs/>
        <w:spacing w:val="60"/>
        <w:sz w:val="28"/>
        <w:szCs w:val="28"/>
      </w:rPr>
    </w:pPr>
  </w:p>
  <w:p w14:paraId="70AFE9D2" w14:textId="77777777" w:rsidR="00332EFF" w:rsidRPr="0088476C" w:rsidRDefault="00332EFF">
    <w:pPr>
      <w:pStyle w:val="Kopfzeile"/>
      <w:rPr>
        <w:rFonts w:ascii="Arial" w:hAnsi="Arial" w:cs="Arial"/>
        <w:b/>
        <w:bCs/>
        <w:spacing w:val="60"/>
        <w:sz w:val="28"/>
        <w:szCs w:val="28"/>
      </w:rPr>
    </w:pPr>
  </w:p>
  <w:p w14:paraId="27AA1181" w14:textId="77777777" w:rsidR="00332EFF" w:rsidRDefault="00332EFF">
    <w:pPr>
      <w:pStyle w:val="Kopfzeile"/>
      <w:rPr>
        <w:rFonts w:ascii="Arial" w:hAnsi="Arial" w:cs="Arial"/>
        <w:b/>
        <w:bCs/>
        <w:spacing w:val="60"/>
        <w:sz w:val="36"/>
        <w:szCs w:val="36"/>
      </w:rPr>
    </w:pPr>
    <w:r w:rsidRPr="00C7283B">
      <w:rPr>
        <w:rFonts w:ascii="Arial" w:hAnsi="Arial" w:cs="Arial"/>
        <w:b/>
        <w:bCs/>
        <w:spacing w:val="60"/>
        <w:sz w:val="36"/>
        <w:szCs w:val="36"/>
      </w:rPr>
      <w:t>PRESSE</w:t>
    </w:r>
    <w:r w:rsidR="007B2EB5">
      <w:rPr>
        <w:rFonts w:ascii="Arial" w:hAnsi="Arial" w:cs="Arial"/>
        <w:b/>
        <w:bCs/>
        <w:spacing w:val="60"/>
        <w:sz w:val="36"/>
        <w:szCs w:val="36"/>
      </w:rPr>
      <w:t>-</w:t>
    </w:r>
    <w:r w:rsidRPr="00C7283B">
      <w:rPr>
        <w:rFonts w:ascii="Arial" w:hAnsi="Arial" w:cs="Arial"/>
        <w:b/>
        <w:bCs/>
        <w:spacing w:val="60"/>
        <w:sz w:val="36"/>
        <w:szCs w:val="36"/>
      </w:rPr>
      <w:t>INFORMATION</w:t>
    </w:r>
  </w:p>
  <w:p w14:paraId="426E5136" w14:textId="77777777" w:rsidR="004C6DC0" w:rsidRDefault="004C6DC0">
    <w:pPr>
      <w:pStyle w:val="Kopfzeile"/>
      <w:rPr>
        <w:rFonts w:ascii="Arial" w:hAnsi="Arial" w:cs="Arial"/>
        <w:b/>
        <w:bCs/>
        <w:spacing w:val="60"/>
        <w:sz w:val="24"/>
        <w:szCs w:val="24"/>
      </w:rPr>
    </w:pPr>
  </w:p>
  <w:p w14:paraId="1D2E6C2C" w14:textId="5892986C" w:rsidR="004C6DC0" w:rsidRDefault="004C6DC0" w:rsidP="00F64FE7">
    <w:pPr>
      <w:pStyle w:val="Kopfzeile"/>
      <w:rPr>
        <w:rFonts w:ascii="Arial" w:hAnsi="Arial" w:cs="Arial"/>
      </w:rPr>
    </w:pPr>
    <w:r>
      <w:rPr>
        <w:rFonts w:ascii="Arial" w:hAnsi="Arial" w:cs="Arial"/>
      </w:rPr>
      <w:t xml:space="preserve">Datum: </w:t>
    </w:r>
    <w:r w:rsidR="00AE743B">
      <w:rPr>
        <w:rFonts w:ascii="Arial" w:hAnsi="Arial" w:cs="Arial"/>
      </w:rPr>
      <w:t>11</w:t>
    </w:r>
    <w:r w:rsidR="00B42654">
      <w:rPr>
        <w:rFonts w:ascii="Arial" w:hAnsi="Arial" w:cs="Arial"/>
      </w:rPr>
      <w:t>.</w:t>
    </w:r>
    <w:r w:rsidR="00140C22">
      <w:rPr>
        <w:rFonts w:ascii="Arial" w:hAnsi="Arial" w:cs="Arial"/>
      </w:rPr>
      <w:t>07</w:t>
    </w:r>
    <w:r w:rsidR="00C74666">
      <w:rPr>
        <w:rFonts w:ascii="Arial" w:hAnsi="Arial" w:cs="Arial"/>
      </w:rPr>
      <w:t>.202</w:t>
    </w:r>
    <w:r w:rsidR="00140C22">
      <w:rPr>
        <w:rFonts w:ascii="Arial" w:hAnsi="Arial" w:cs="Arial"/>
      </w:rPr>
      <w:t>2</w:t>
    </w:r>
    <w:r>
      <w:rPr>
        <w:rFonts w:ascii="Arial" w:hAnsi="Arial" w:cs="Arial"/>
      </w:rPr>
      <w:t xml:space="preserve"> </w:t>
    </w:r>
    <w:r w:rsidRPr="004C6DC0">
      <w:rPr>
        <w:rFonts w:ascii="Arial" w:hAnsi="Arial" w:cs="Arial"/>
      </w:rPr>
      <w:t xml:space="preserve"> |</w:t>
    </w:r>
    <w:r>
      <w:rPr>
        <w:rFonts w:ascii="Arial" w:hAnsi="Arial" w:cs="Arial"/>
      </w:rPr>
      <w:t xml:space="preserve">  </w:t>
    </w:r>
    <w:r w:rsidRPr="004C6DC0">
      <w:rPr>
        <w:rFonts w:ascii="Arial" w:hAnsi="Arial" w:cs="Arial"/>
      </w:rPr>
      <w:t xml:space="preserve">Seite </w:t>
    </w:r>
    <w:r w:rsidRPr="004C6DC0">
      <w:rPr>
        <w:rFonts w:ascii="Arial" w:hAnsi="Arial" w:cs="Arial"/>
      </w:rPr>
      <w:fldChar w:fldCharType="begin"/>
    </w:r>
    <w:r w:rsidRPr="004C6DC0">
      <w:rPr>
        <w:rFonts w:ascii="Arial" w:hAnsi="Arial" w:cs="Arial"/>
      </w:rPr>
      <w:instrText xml:space="preserve"> PAGE </w:instrText>
    </w:r>
    <w:r w:rsidRPr="004C6DC0">
      <w:rPr>
        <w:rFonts w:ascii="Arial" w:hAnsi="Arial" w:cs="Arial"/>
      </w:rPr>
      <w:fldChar w:fldCharType="separate"/>
    </w:r>
    <w:r w:rsidR="00DC2806">
      <w:rPr>
        <w:rFonts w:ascii="Arial" w:hAnsi="Arial" w:cs="Arial"/>
        <w:noProof/>
      </w:rPr>
      <w:t>1</w:t>
    </w:r>
    <w:r w:rsidRPr="004C6DC0">
      <w:rPr>
        <w:rFonts w:ascii="Arial" w:hAnsi="Arial" w:cs="Arial"/>
      </w:rPr>
      <w:fldChar w:fldCharType="end"/>
    </w:r>
    <w:r w:rsidRPr="004C6DC0">
      <w:rPr>
        <w:rFonts w:ascii="Arial" w:hAnsi="Arial" w:cs="Arial"/>
      </w:rPr>
      <w:t xml:space="preserve"> von </w:t>
    </w:r>
    <w:r w:rsidRPr="004C6DC0">
      <w:rPr>
        <w:rFonts w:ascii="Arial" w:hAnsi="Arial" w:cs="Arial"/>
      </w:rPr>
      <w:fldChar w:fldCharType="begin"/>
    </w:r>
    <w:r w:rsidRPr="004C6DC0">
      <w:rPr>
        <w:rFonts w:ascii="Arial" w:hAnsi="Arial" w:cs="Arial"/>
      </w:rPr>
      <w:instrText xml:space="preserve"> NUMPAGES </w:instrText>
    </w:r>
    <w:r w:rsidRPr="004C6DC0">
      <w:rPr>
        <w:rFonts w:ascii="Arial" w:hAnsi="Arial" w:cs="Arial"/>
      </w:rPr>
      <w:fldChar w:fldCharType="separate"/>
    </w:r>
    <w:r w:rsidR="00DC2806">
      <w:rPr>
        <w:rFonts w:ascii="Arial" w:hAnsi="Arial" w:cs="Arial"/>
        <w:noProof/>
      </w:rPr>
      <w:t>1</w:t>
    </w:r>
    <w:r w:rsidRPr="004C6DC0">
      <w:rPr>
        <w:rFonts w:ascii="Arial" w:hAnsi="Arial" w:cs="Arial"/>
      </w:rPr>
      <w:fldChar w:fldCharType="end"/>
    </w:r>
  </w:p>
  <w:p w14:paraId="18F88883" w14:textId="6F45B3F3" w:rsidR="002047C2" w:rsidRDefault="002047C2" w:rsidP="00F64FE7">
    <w:pPr>
      <w:pStyle w:val="Kopfzeile"/>
      <w:rPr>
        <w:rFonts w:ascii="Arial" w:hAnsi="Arial" w:cs="Arial"/>
      </w:rPr>
    </w:pPr>
    <w:r>
      <w:rPr>
        <w:rFonts w:ascii="Arial" w:hAnsi="Arial" w:cs="Arial"/>
      </w:rPr>
      <w:t>An</w:t>
    </w:r>
    <w:r w:rsidR="002258E1">
      <w:rPr>
        <w:rFonts w:ascii="Arial" w:hAnsi="Arial" w:cs="Arial"/>
      </w:rPr>
      <w:t xml:space="preserve">zahl Zeichen inkl. Leerzeichen: </w:t>
    </w:r>
    <w:r w:rsidR="0062538B">
      <w:rPr>
        <w:rFonts w:ascii="Arial" w:hAnsi="Arial" w:cs="Arial"/>
      </w:rPr>
      <w:t>4</w:t>
    </w:r>
    <w:r w:rsidR="00C74666" w:rsidRPr="007E1211">
      <w:rPr>
        <w:rFonts w:ascii="Arial" w:hAnsi="Arial" w:cs="Arial"/>
      </w:rPr>
      <w:t>.</w:t>
    </w:r>
    <w:r w:rsidR="00480671">
      <w:rPr>
        <w:rFonts w:ascii="Arial" w:hAnsi="Arial" w:cs="Arial"/>
      </w:rPr>
      <w:t>2</w:t>
    </w:r>
    <w:r w:rsidR="00C54B33">
      <w:rPr>
        <w:rFonts w:ascii="Arial" w:hAnsi="Arial" w:cs="Arial"/>
      </w:rPr>
      <w:t>93</w:t>
    </w:r>
    <w:r w:rsidR="0062538B">
      <w:rPr>
        <w:rFonts w:ascii="Arial" w:hAnsi="Arial" w:cs="Arial"/>
      </w:rPr>
      <w:t xml:space="preserve"> </w:t>
    </w:r>
    <w:r w:rsidR="00760202">
      <w:rPr>
        <w:rFonts w:ascii="Arial" w:hAnsi="Arial" w:cs="Arial"/>
      </w:rPr>
      <w:t xml:space="preserve">ohne </w:t>
    </w:r>
    <w:proofErr w:type="spellStart"/>
    <w:r w:rsidR="00760202">
      <w:rPr>
        <w:rFonts w:ascii="Arial" w:hAnsi="Arial" w:cs="Arial"/>
      </w:rPr>
      <w:t>Boilerplate</w:t>
    </w:r>
    <w:proofErr w:type="spellEnd"/>
  </w:p>
  <w:p w14:paraId="1199C9BB" w14:textId="77777777" w:rsidR="004C6DC0" w:rsidRPr="002047C2" w:rsidRDefault="004C6DC0">
    <w:pPr>
      <w:pStyle w:val="Kopfzeile"/>
      <w:rPr>
        <w:rFonts w:ascii="Arial" w:hAnsi="Arial" w:cs="Arial"/>
        <w:sz w:val="28"/>
        <w:szCs w:val="28"/>
      </w:rPr>
    </w:pPr>
  </w:p>
  <w:p w14:paraId="53DCD0FE" w14:textId="77777777" w:rsidR="004C6DC0" w:rsidRPr="002047C2" w:rsidRDefault="004C6DC0">
    <w:pPr>
      <w:pStyle w:val="Kopfzeile"/>
      <w:rPr>
        <w:rFonts w:ascii="Arial" w:hAnsi="Arial" w:cs="Arial"/>
        <w:sz w:val="28"/>
        <w:szCs w:val="28"/>
      </w:rPr>
    </w:pPr>
  </w:p>
  <w:p w14:paraId="594A73BE" w14:textId="77777777" w:rsidR="004C6DC0" w:rsidRPr="002047C2" w:rsidRDefault="004C6DC0">
    <w:pPr>
      <w:pStyle w:val="Kopfzeile"/>
      <w:rPr>
        <w:rFonts w:ascii="Arial" w:hAnsi="Arial" w:cs="Arial"/>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D5B"/>
    <w:rsid w:val="00010179"/>
    <w:rsid w:val="000236AB"/>
    <w:rsid w:val="0003228E"/>
    <w:rsid w:val="00044D6B"/>
    <w:rsid w:val="00046E11"/>
    <w:rsid w:val="00067DAF"/>
    <w:rsid w:val="00096A40"/>
    <w:rsid w:val="000B1F05"/>
    <w:rsid w:val="000E40C2"/>
    <w:rsid w:val="000F158D"/>
    <w:rsid w:val="00104E45"/>
    <w:rsid w:val="00122D49"/>
    <w:rsid w:val="00124D4F"/>
    <w:rsid w:val="00133758"/>
    <w:rsid w:val="00140C22"/>
    <w:rsid w:val="00192513"/>
    <w:rsid w:val="001A3119"/>
    <w:rsid w:val="00203DE8"/>
    <w:rsid w:val="002047C2"/>
    <w:rsid w:val="00211B3E"/>
    <w:rsid w:val="00213FBA"/>
    <w:rsid w:val="002258E1"/>
    <w:rsid w:val="00227E45"/>
    <w:rsid w:val="00230647"/>
    <w:rsid w:val="00233BA3"/>
    <w:rsid w:val="002557D2"/>
    <w:rsid w:val="0025780E"/>
    <w:rsid w:val="00284D9E"/>
    <w:rsid w:val="002C3AA4"/>
    <w:rsid w:val="002C5FFE"/>
    <w:rsid w:val="002C7DE8"/>
    <w:rsid w:val="002D0C45"/>
    <w:rsid w:val="002E17B3"/>
    <w:rsid w:val="002E1DB4"/>
    <w:rsid w:val="002E2DED"/>
    <w:rsid w:val="002F3061"/>
    <w:rsid w:val="002F52BB"/>
    <w:rsid w:val="00301DF4"/>
    <w:rsid w:val="00331246"/>
    <w:rsid w:val="00332EFF"/>
    <w:rsid w:val="00342A82"/>
    <w:rsid w:val="00343594"/>
    <w:rsid w:val="00352D5E"/>
    <w:rsid w:val="003544FC"/>
    <w:rsid w:val="0037560B"/>
    <w:rsid w:val="003930C2"/>
    <w:rsid w:val="003A5994"/>
    <w:rsid w:val="003A61BA"/>
    <w:rsid w:val="003B1043"/>
    <w:rsid w:val="003B2315"/>
    <w:rsid w:val="003B798F"/>
    <w:rsid w:val="003B7DF8"/>
    <w:rsid w:val="003D38C3"/>
    <w:rsid w:val="00404D5B"/>
    <w:rsid w:val="00414471"/>
    <w:rsid w:val="00434AC3"/>
    <w:rsid w:val="00473EEB"/>
    <w:rsid w:val="00480671"/>
    <w:rsid w:val="00491AF3"/>
    <w:rsid w:val="00492C13"/>
    <w:rsid w:val="004B2CFA"/>
    <w:rsid w:val="004B520B"/>
    <w:rsid w:val="004C6DC0"/>
    <w:rsid w:val="004D0A14"/>
    <w:rsid w:val="004D55BF"/>
    <w:rsid w:val="004F7099"/>
    <w:rsid w:val="00524928"/>
    <w:rsid w:val="0052514F"/>
    <w:rsid w:val="00526DD9"/>
    <w:rsid w:val="00532F32"/>
    <w:rsid w:val="00533BB7"/>
    <w:rsid w:val="0056797A"/>
    <w:rsid w:val="00581240"/>
    <w:rsid w:val="005826CB"/>
    <w:rsid w:val="0058797F"/>
    <w:rsid w:val="00597C72"/>
    <w:rsid w:val="005C0594"/>
    <w:rsid w:val="005C0E29"/>
    <w:rsid w:val="005F3AA1"/>
    <w:rsid w:val="005F59D0"/>
    <w:rsid w:val="0062538B"/>
    <w:rsid w:val="00626C1C"/>
    <w:rsid w:val="00632CBA"/>
    <w:rsid w:val="00653B49"/>
    <w:rsid w:val="00661874"/>
    <w:rsid w:val="006622D1"/>
    <w:rsid w:val="00667125"/>
    <w:rsid w:val="006717C7"/>
    <w:rsid w:val="0068353F"/>
    <w:rsid w:val="006A7BA2"/>
    <w:rsid w:val="006B1258"/>
    <w:rsid w:val="006D6798"/>
    <w:rsid w:val="006E642F"/>
    <w:rsid w:val="006F209C"/>
    <w:rsid w:val="0071057C"/>
    <w:rsid w:val="00720281"/>
    <w:rsid w:val="00743504"/>
    <w:rsid w:val="00757C13"/>
    <w:rsid w:val="00760202"/>
    <w:rsid w:val="00777B7C"/>
    <w:rsid w:val="00783349"/>
    <w:rsid w:val="0078349F"/>
    <w:rsid w:val="00784FFC"/>
    <w:rsid w:val="0078798A"/>
    <w:rsid w:val="00793C2B"/>
    <w:rsid w:val="00794C33"/>
    <w:rsid w:val="007A3B3D"/>
    <w:rsid w:val="007B1096"/>
    <w:rsid w:val="007B2EB5"/>
    <w:rsid w:val="007D4647"/>
    <w:rsid w:val="007E1211"/>
    <w:rsid w:val="007F1052"/>
    <w:rsid w:val="007F133C"/>
    <w:rsid w:val="00803864"/>
    <w:rsid w:val="00803F5A"/>
    <w:rsid w:val="008070A8"/>
    <w:rsid w:val="008156ED"/>
    <w:rsid w:val="00822745"/>
    <w:rsid w:val="008237B3"/>
    <w:rsid w:val="00850335"/>
    <w:rsid w:val="00851A40"/>
    <w:rsid w:val="00852ECB"/>
    <w:rsid w:val="0086361A"/>
    <w:rsid w:val="00881E5C"/>
    <w:rsid w:val="0088264D"/>
    <w:rsid w:val="0088476C"/>
    <w:rsid w:val="00890C89"/>
    <w:rsid w:val="008A67C7"/>
    <w:rsid w:val="008C7F10"/>
    <w:rsid w:val="008D3315"/>
    <w:rsid w:val="008D3655"/>
    <w:rsid w:val="008E27FA"/>
    <w:rsid w:val="008E3DCC"/>
    <w:rsid w:val="008E6206"/>
    <w:rsid w:val="008F0CBC"/>
    <w:rsid w:val="00920B7B"/>
    <w:rsid w:val="009300F2"/>
    <w:rsid w:val="00930DCE"/>
    <w:rsid w:val="0093115A"/>
    <w:rsid w:val="009711EB"/>
    <w:rsid w:val="009A0B57"/>
    <w:rsid w:val="009A3C0C"/>
    <w:rsid w:val="009C0AEF"/>
    <w:rsid w:val="009D482F"/>
    <w:rsid w:val="009E0944"/>
    <w:rsid w:val="00A123CC"/>
    <w:rsid w:val="00A178C8"/>
    <w:rsid w:val="00A267CC"/>
    <w:rsid w:val="00A3320A"/>
    <w:rsid w:val="00A34ECA"/>
    <w:rsid w:val="00A405B6"/>
    <w:rsid w:val="00A41DD2"/>
    <w:rsid w:val="00A60E9D"/>
    <w:rsid w:val="00A638E8"/>
    <w:rsid w:val="00AC7709"/>
    <w:rsid w:val="00AE1F73"/>
    <w:rsid w:val="00AE6323"/>
    <w:rsid w:val="00AE743B"/>
    <w:rsid w:val="00AE7955"/>
    <w:rsid w:val="00AF3253"/>
    <w:rsid w:val="00AF45B2"/>
    <w:rsid w:val="00B2759B"/>
    <w:rsid w:val="00B36FFF"/>
    <w:rsid w:val="00B40BD5"/>
    <w:rsid w:val="00B42654"/>
    <w:rsid w:val="00B61FF1"/>
    <w:rsid w:val="00B74A31"/>
    <w:rsid w:val="00B878C0"/>
    <w:rsid w:val="00B967B1"/>
    <w:rsid w:val="00B97FFC"/>
    <w:rsid w:val="00BA17D7"/>
    <w:rsid w:val="00BA2475"/>
    <w:rsid w:val="00BE4B72"/>
    <w:rsid w:val="00BF5FF9"/>
    <w:rsid w:val="00C10B8A"/>
    <w:rsid w:val="00C10C94"/>
    <w:rsid w:val="00C232FE"/>
    <w:rsid w:val="00C33D5E"/>
    <w:rsid w:val="00C54B33"/>
    <w:rsid w:val="00C55FCA"/>
    <w:rsid w:val="00C7283B"/>
    <w:rsid w:val="00C74666"/>
    <w:rsid w:val="00C9099A"/>
    <w:rsid w:val="00C93B06"/>
    <w:rsid w:val="00C977B1"/>
    <w:rsid w:val="00CA6DEC"/>
    <w:rsid w:val="00CB0473"/>
    <w:rsid w:val="00CB3C57"/>
    <w:rsid w:val="00CB5A33"/>
    <w:rsid w:val="00CB7F4C"/>
    <w:rsid w:val="00CC7B1F"/>
    <w:rsid w:val="00CD6EC5"/>
    <w:rsid w:val="00CE124C"/>
    <w:rsid w:val="00CF27D2"/>
    <w:rsid w:val="00D44019"/>
    <w:rsid w:val="00D55DDE"/>
    <w:rsid w:val="00D63EFA"/>
    <w:rsid w:val="00D66253"/>
    <w:rsid w:val="00D7061E"/>
    <w:rsid w:val="00D727F2"/>
    <w:rsid w:val="00D762C2"/>
    <w:rsid w:val="00D814A6"/>
    <w:rsid w:val="00D931B8"/>
    <w:rsid w:val="00DC2806"/>
    <w:rsid w:val="00DD769F"/>
    <w:rsid w:val="00DE37EF"/>
    <w:rsid w:val="00DE7A3F"/>
    <w:rsid w:val="00DF7285"/>
    <w:rsid w:val="00E21A96"/>
    <w:rsid w:val="00E52A84"/>
    <w:rsid w:val="00E74CC5"/>
    <w:rsid w:val="00E76F14"/>
    <w:rsid w:val="00EA01DE"/>
    <w:rsid w:val="00EA5252"/>
    <w:rsid w:val="00EB325B"/>
    <w:rsid w:val="00EC55F5"/>
    <w:rsid w:val="00ED5076"/>
    <w:rsid w:val="00EE34AE"/>
    <w:rsid w:val="00EF3664"/>
    <w:rsid w:val="00EF6A50"/>
    <w:rsid w:val="00F1109D"/>
    <w:rsid w:val="00F20BAF"/>
    <w:rsid w:val="00F22CB2"/>
    <w:rsid w:val="00F234CA"/>
    <w:rsid w:val="00F238EB"/>
    <w:rsid w:val="00F27E3F"/>
    <w:rsid w:val="00F473C6"/>
    <w:rsid w:val="00F54F59"/>
    <w:rsid w:val="00F55005"/>
    <w:rsid w:val="00F64FE7"/>
    <w:rsid w:val="00F652BF"/>
    <w:rsid w:val="00F66352"/>
    <w:rsid w:val="00F86CA5"/>
    <w:rsid w:val="00F97DA7"/>
    <w:rsid w:val="00FC7B74"/>
    <w:rsid w:val="00FD12FF"/>
    <w:rsid w:val="00FD694D"/>
    <w:rsid w:val="00FF1FBB"/>
    <w:rsid w:val="00FF3AC6"/>
    <w:rsid w:val="00FF6B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6E1B8487"/>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F133C"/>
    <w:rPr>
      <w:rFonts w:ascii="Calibri" w:eastAsiaTheme="minorHAnsi" w:hAnsi="Calibri"/>
      <w:sz w:val="22"/>
      <w:szCs w:val="22"/>
      <w:lang w:eastAsia="en-US"/>
    </w:rPr>
  </w:style>
  <w:style w:type="paragraph" w:styleId="berschrift1">
    <w:name w:val="heading 1"/>
    <w:basedOn w:val="Standard"/>
    <w:next w:val="Standard"/>
    <w:qFormat/>
    <w:rsid w:val="00CC7B1F"/>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CC7B1F"/>
    <w:pPr>
      <w:jc w:val="both"/>
    </w:pPr>
    <w:rPr>
      <w:rFonts w:ascii="Arial" w:eastAsia="Times New Roman" w:hAnsi="Arial"/>
      <w:snapToGrid w:val="0"/>
      <w:sz w:val="24"/>
      <w:szCs w:val="20"/>
      <w:lang w:eastAsia="de-DE"/>
    </w:rPr>
  </w:style>
  <w:style w:type="paragraph" w:styleId="Sprechblasentext">
    <w:name w:val="Balloon Text"/>
    <w:basedOn w:val="Standard"/>
    <w:semiHidden/>
    <w:rsid w:val="00044D6B"/>
    <w:rPr>
      <w:rFonts w:ascii="Tahoma" w:hAnsi="Tahoma" w:cs="Tahoma"/>
      <w:sz w:val="16"/>
      <w:szCs w:val="16"/>
    </w:rPr>
  </w:style>
  <w:style w:type="paragraph" w:styleId="Dokumentstruktur">
    <w:name w:val="Document Map"/>
    <w:basedOn w:val="Standard"/>
    <w:semiHidden/>
    <w:rsid w:val="00F55005"/>
    <w:pPr>
      <w:shd w:val="clear" w:color="auto" w:fill="000080"/>
    </w:pPr>
    <w:rPr>
      <w:rFonts w:ascii="Tahoma" w:hAnsi="Tahoma" w:cs="Tahoma"/>
    </w:rPr>
  </w:style>
  <w:style w:type="paragraph" w:styleId="Kopfzeile">
    <w:name w:val="header"/>
    <w:basedOn w:val="Standard"/>
    <w:rsid w:val="00784FFC"/>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rsid w:val="00784FFC"/>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sid w:val="00124D4F"/>
    <w:rPr>
      <w:color w:val="0000FF"/>
      <w:u w:val="single"/>
    </w:rPr>
  </w:style>
  <w:style w:type="character" w:customStyle="1" w:styleId="TextkrperZchn">
    <w:name w:val="Textkörper Zchn"/>
    <w:basedOn w:val="Absatz-Standardschriftart"/>
    <w:link w:val="Textkrper"/>
    <w:rsid w:val="00F86CA5"/>
    <w:rPr>
      <w:rFonts w:ascii="Arial" w:hAnsi="Arial"/>
      <w:snapToGrid w:val="0"/>
      <w:sz w:val="24"/>
      <w:lang w:val="de-DE" w:eastAsia="de-DE" w:bidi="ar-SA"/>
    </w:rPr>
  </w:style>
  <w:style w:type="paragraph" w:customStyle="1" w:styleId="bodytext">
    <w:name w:val="bodytext"/>
    <w:basedOn w:val="Standard"/>
    <w:rsid w:val="006F209C"/>
    <w:pPr>
      <w:suppressAutoHyphens/>
      <w:spacing w:after="240" w:line="360" w:lineRule="atLeast"/>
    </w:pPr>
    <w:rPr>
      <w:sz w:val="24"/>
      <w:szCs w:val="24"/>
      <w:lang w:eastAsia="zh-CN"/>
    </w:rPr>
  </w:style>
  <w:style w:type="paragraph" w:customStyle="1" w:styleId="Textkrper-Einzug21">
    <w:name w:val="Textkörper-Einzug 21"/>
    <w:basedOn w:val="Standard"/>
    <w:rsid w:val="006F209C"/>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rsid w:val="007F133C"/>
    <w:pPr>
      <w:ind w:left="720"/>
    </w:pPr>
  </w:style>
  <w:style w:type="paragraph" w:customStyle="1" w:styleId="id-article-content-item">
    <w:name w:val="id-article-content-item"/>
    <w:basedOn w:val="Standard"/>
    <w:rsid w:val="00CB7F4C"/>
    <w:pPr>
      <w:spacing w:after="225" w:line="345" w:lineRule="atLeast"/>
    </w:pPr>
    <w:rPr>
      <w:rFonts w:ascii="Times New Roman" w:eastAsia="Times New Roman" w:hAnsi="Times New Roman"/>
      <w:sz w:val="26"/>
      <w:szCs w:val="26"/>
      <w:lang w:eastAsia="de-DE"/>
    </w:rPr>
  </w:style>
  <w:style w:type="character" w:styleId="Kommentarzeichen">
    <w:name w:val="annotation reference"/>
    <w:basedOn w:val="Absatz-Standardschriftart"/>
    <w:rsid w:val="00230647"/>
    <w:rPr>
      <w:sz w:val="16"/>
      <w:szCs w:val="16"/>
    </w:rPr>
  </w:style>
  <w:style w:type="paragraph" w:styleId="Kommentartext">
    <w:name w:val="annotation text"/>
    <w:basedOn w:val="Standard"/>
    <w:link w:val="KommentartextZchn"/>
    <w:rsid w:val="00230647"/>
    <w:rPr>
      <w:sz w:val="20"/>
      <w:szCs w:val="20"/>
    </w:rPr>
  </w:style>
  <w:style w:type="character" w:customStyle="1" w:styleId="KommentartextZchn">
    <w:name w:val="Kommentartext Zchn"/>
    <w:basedOn w:val="Absatz-Standardschriftart"/>
    <w:link w:val="Kommentartext"/>
    <w:rsid w:val="00230647"/>
    <w:rPr>
      <w:rFonts w:ascii="Calibri" w:eastAsiaTheme="minorHAnsi" w:hAnsi="Calibri"/>
      <w:lang w:eastAsia="en-US"/>
    </w:rPr>
  </w:style>
  <w:style w:type="paragraph" w:styleId="Kommentarthema">
    <w:name w:val="annotation subject"/>
    <w:basedOn w:val="Kommentartext"/>
    <w:next w:val="Kommentartext"/>
    <w:link w:val="KommentarthemaZchn"/>
    <w:semiHidden/>
    <w:unhideWhenUsed/>
    <w:rsid w:val="00230647"/>
    <w:rPr>
      <w:b/>
      <w:bCs/>
    </w:rPr>
  </w:style>
  <w:style w:type="character" w:customStyle="1" w:styleId="KommentarthemaZchn">
    <w:name w:val="Kommentarthema Zchn"/>
    <w:basedOn w:val="KommentartextZchn"/>
    <w:link w:val="Kommentarthema"/>
    <w:semiHidden/>
    <w:rsid w:val="00230647"/>
    <w:rPr>
      <w:rFonts w:ascii="Calibri" w:eastAsiaTheme="minorHAnsi" w:hAnsi="Calibri"/>
      <w:b/>
      <w:bCs/>
      <w:lang w:eastAsia="en-US"/>
    </w:rPr>
  </w:style>
  <w:style w:type="paragraph" w:styleId="berarbeitung">
    <w:name w:val="Revision"/>
    <w:hidden/>
    <w:uiPriority w:val="99"/>
    <w:semiHidden/>
    <w:rsid w:val="00533BB7"/>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314842739">
      <w:bodyDiv w:val="1"/>
      <w:marLeft w:val="0"/>
      <w:marRight w:val="0"/>
      <w:marTop w:val="0"/>
      <w:marBottom w:val="0"/>
      <w:divBdr>
        <w:top w:val="none" w:sz="0" w:space="0" w:color="auto"/>
        <w:left w:val="none" w:sz="0" w:space="0" w:color="auto"/>
        <w:bottom w:val="none" w:sz="0" w:space="0" w:color="auto"/>
        <w:right w:val="none" w:sz="0" w:space="0" w:color="auto"/>
      </w:divBdr>
      <w:divsChild>
        <w:div w:id="1644116489">
          <w:marLeft w:val="0"/>
          <w:marRight w:val="0"/>
          <w:marTop w:val="0"/>
          <w:marBottom w:val="0"/>
          <w:divBdr>
            <w:top w:val="none" w:sz="0" w:space="0" w:color="auto"/>
            <w:left w:val="none" w:sz="0" w:space="0" w:color="auto"/>
            <w:bottom w:val="none" w:sz="0" w:space="0" w:color="auto"/>
            <w:right w:val="none" w:sz="0" w:space="0" w:color="auto"/>
          </w:divBdr>
          <w:divsChild>
            <w:div w:id="131102537">
              <w:marLeft w:val="0"/>
              <w:marRight w:val="0"/>
              <w:marTop w:val="0"/>
              <w:marBottom w:val="0"/>
              <w:divBdr>
                <w:top w:val="none" w:sz="0" w:space="0" w:color="auto"/>
                <w:left w:val="none" w:sz="0" w:space="0" w:color="auto"/>
                <w:bottom w:val="none" w:sz="0" w:space="0" w:color="auto"/>
                <w:right w:val="none" w:sz="0" w:space="0" w:color="auto"/>
              </w:divBdr>
              <w:divsChild>
                <w:div w:id="454175844">
                  <w:marLeft w:val="0"/>
                  <w:marRight w:val="0"/>
                  <w:marTop w:val="225"/>
                  <w:marBottom w:val="0"/>
                  <w:divBdr>
                    <w:top w:val="none" w:sz="0" w:space="0" w:color="auto"/>
                    <w:left w:val="none" w:sz="0" w:space="0" w:color="auto"/>
                    <w:bottom w:val="none" w:sz="0" w:space="0" w:color="auto"/>
                    <w:right w:val="none" w:sz="0" w:space="0" w:color="auto"/>
                  </w:divBdr>
                  <w:divsChild>
                    <w:div w:id="1616669714">
                      <w:marLeft w:val="0"/>
                      <w:marRight w:val="0"/>
                      <w:marTop w:val="0"/>
                      <w:marBottom w:val="0"/>
                      <w:divBdr>
                        <w:top w:val="none" w:sz="0" w:space="0" w:color="auto"/>
                        <w:left w:val="none" w:sz="0" w:space="0" w:color="auto"/>
                        <w:bottom w:val="none" w:sz="0" w:space="0" w:color="auto"/>
                        <w:right w:val="none" w:sz="0" w:space="0" w:color="auto"/>
                      </w:divBdr>
                      <w:divsChild>
                        <w:div w:id="1197500476">
                          <w:marLeft w:val="0"/>
                          <w:marRight w:val="0"/>
                          <w:marTop w:val="0"/>
                          <w:marBottom w:val="0"/>
                          <w:divBdr>
                            <w:top w:val="none" w:sz="0" w:space="0" w:color="auto"/>
                            <w:left w:val="none" w:sz="0" w:space="0" w:color="auto"/>
                            <w:bottom w:val="none" w:sz="0" w:space="0" w:color="auto"/>
                            <w:right w:val="none" w:sz="0" w:space="0" w:color="auto"/>
                          </w:divBdr>
                          <w:divsChild>
                            <w:div w:id="530538571">
                              <w:marLeft w:val="0"/>
                              <w:marRight w:val="0"/>
                              <w:marTop w:val="0"/>
                              <w:marBottom w:val="300"/>
                              <w:divBdr>
                                <w:top w:val="none" w:sz="0" w:space="0" w:color="auto"/>
                                <w:left w:val="none" w:sz="0" w:space="0" w:color="auto"/>
                                <w:bottom w:val="none" w:sz="0" w:space="0" w:color="auto"/>
                                <w:right w:val="none" w:sz="0" w:space="0" w:color="auto"/>
                              </w:divBdr>
                              <w:divsChild>
                                <w:div w:id="1388412270">
                                  <w:marLeft w:val="0"/>
                                  <w:marRight w:val="0"/>
                                  <w:marTop w:val="0"/>
                                  <w:marBottom w:val="0"/>
                                  <w:divBdr>
                                    <w:top w:val="none" w:sz="0" w:space="0" w:color="auto"/>
                                    <w:left w:val="none" w:sz="0" w:space="0" w:color="auto"/>
                                    <w:bottom w:val="none" w:sz="0" w:space="0" w:color="auto"/>
                                    <w:right w:val="none" w:sz="0" w:space="0" w:color="auto"/>
                                  </w:divBdr>
                                  <w:divsChild>
                                    <w:div w:id="1766344698">
                                      <w:marLeft w:val="0"/>
                                      <w:marRight w:val="0"/>
                                      <w:marTop w:val="0"/>
                                      <w:marBottom w:val="0"/>
                                      <w:divBdr>
                                        <w:top w:val="none" w:sz="0" w:space="0" w:color="auto"/>
                                        <w:left w:val="none" w:sz="0" w:space="0" w:color="auto"/>
                                        <w:bottom w:val="none" w:sz="0" w:space="0" w:color="auto"/>
                                        <w:right w:val="none" w:sz="0" w:space="0" w:color="auto"/>
                                      </w:divBdr>
                                      <w:divsChild>
                                        <w:div w:id="1242568058">
                                          <w:marLeft w:val="0"/>
                                          <w:marRight w:val="0"/>
                                          <w:marTop w:val="0"/>
                                          <w:marBottom w:val="0"/>
                                          <w:divBdr>
                                            <w:top w:val="none" w:sz="0" w:space="0" w:color="auto"/>
                                            <w:left w:val="none" w:sz="0" w:space="0" w:color="auto"/>
                                            <w:bottom w:val="none" w:sz="0" w:space="0" w:color="auto"/>
                                            <w:right w:val="none" w:sz="0" w:space="0" w:color="auto"/>
                                          </w:divBdr>
                                          <w:divsChild>
                                            <w:div w:id="23385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9761307">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222250337">
      <w:bodyDiv w:val="1"/>
      <w:marLeft w:val="0"/>
      <w:marRight w:val="0"/>
      <w:marTop w:val="0"/>
      <w:marBottom w:val="0"/>
      <w:divBdr>
        <w:top w:val="none" w:sz="0" w:space="0" w:color="auto"/>
        <w:left w:val="none" w:sz="0" w:space="0" w:color="auto"/>
        <w:bottom w:val="none" w:sz="0" w:space="0" w:color="auto"/>
        <w:right w:val="none" w:sz="0" w:space="0" w:color="auto"/>
      </w:divBdr>
      <w:divsChild>
        <w:div w:id="1874807632">
          <w:marLeft w:val="0"/>
          <w:marRight w:val="0"/>
          <w:marTop w:val="0"/>
          <w:marBottom w:val="0"/>
          <w:divBdr>
            <w:top w:val="none" w:sz="0" w:space="0" w:color="auto"/>
            <w:left w:val="none" w:sz="0" w:space="0" w:color="auto"/>
            <w:bottom w:val="none" w:sz="0" w:space="0" w:color="auto"/>
            <w:right w:val="none" w:sz="0" w:space="0" w:color="auto"/>
          </w:divBdr>
          <w:divsChild>
            <w:div w:id="1173840419">
              <w:marLeft w:val="0"/>
              <w:marRight w:val="0"/>
              <w:marTop w:val="0"/>
              <w:marBottom w:val="0"/>
              <w:divBdr>
                <w:top w:val="none" w:sz="0" w:space="0" w:color="auto"/>
                <w:left w:val="none" w:sz="0" w:space="0" w:color="auto"/>
                <w:bottom w:val="none" w:sz="0" w:space="0" w:color="auto"/>
                <w:right w:val="none" w:sz="0" w:space="0" w:color="auto"/>
              </w:divBdr>
              <w:divsChild>
                <w:div w:id="1809009895">
                  <w:marLeft w:val="0"/>
                  <w:marRight w:val="0"/>
                  <w:marTop w:val="225"/>
                  <w:marBottom w:val="0"/>
                  <w:divBdr>
                    <w:top w:val="none" w:sz="0" w:space="0" w:color="auto"/>
                    <w:left w:val="none" w:sz="0" w:space="0" w:color="auto"/>
                    <w:bottom w:val="none" w:sz="0" w:space="0" w:color="auto"/>
                    <w:right w:val="none" w:sz="0" w:space="0" w:color="auto"/>
                  </w:divBdr>
                  <w:divsChild>
                    <w:div w:id="1846507071">
                      <w:marLeft w:val="0"/>
                      <w:marRight w:val="0"/>
                      <w:marTop w:val="0"/>
                      <w:marBottom w:val="0"/>
                      <w:divBdr>
                        <w:top w:val="none" w:sz="0" w:space="0" w:color="auto"/>
                        <w:left w:val="none" w:sz="0" w:space="0" w:color="auto"/>
                        <w:bottom w:val="none" w:sz="0" w:space="0" w:color="auto"/>
                        <w:right w:val="none" w:sz="0" w:space="0" w:color="auto"/>
                      </w:divBdr>
                      <w:divsChild>
                        <w:div w:id="2083402578">
                          <w:marLeft w:val="0"/>
                          <w:marRight w:val="0"/>
                          <w:marTop w:val="0"/>
                          <w:marBottom w:val="0"/>
                          <w:divBdr>
                            <w:top w:val="none" w:sz="0" w:space="0" w:color="auto"/>
                            <w:left w:val="none" w:sz="0" w:space="0" w:color="auto"/>
                            <w:bottom w:val="none" w:sz="0" w:space="0" w:color="auto"/>
                            <w:right w:val="none" w:sz="0" w:space="0" w:color="auto"/>
                          </w:divBdr>
                          <w:divsChild>
                            <w:div w:id="382019343">
                              <w:marLeft w:val="0"/>
                              <w:marRight w:val="0"/>
                              <w:marTop w:val="0"/>
                              <w:marBottom w:val="300"/>
                              <w:divBdr>
                                <w:top w:val="none" w:sz="0" w:space="0" w:color="auto"/>
                                <w:left w:val="none" w:sz="0" w:space="0" w:color="auto"/>
                                <w:bottom w:val="none" w:sz="0" w:space="0" w:color="auto"/>
                                <w:right w:val="none" w:sz="0" w:space="0" w:color="auto"/>
                              </w:divBdr>
                              <w:divsChild>
                                <w:div w:id="537471356">
                                  <w:marLeft w:val="0"/>
                                  <w:marRight w:val="0"/>
                                  <w:marTop w:val="0"/>
                                  <w:marBottom w:val="0"/>
                                  <w:divBdr>
                                    <w:top w:val="none" w:sz="0" w:space="0" w:color="auto"/>
                                    <w:left w:val="none" w:sz="0" w:space="0" w:color="auto"/>
                                    <w:bottom w:val="none" w:sz="0" w:space="0" w:color="auto"/>
                                    <w:right w:val="none" w:sz="0" w:space="0" w:color="auto"/>
                                  </w:divBdr>
                                  <w:divsChild>
                                    <w:div w:id="1285310817">
                                      <w:marLeft w:val="0"/>
                                      <w:marRight w:val="0"/>
                                      <w:marTop w:val="0"/>
                                      <w:marBottom w:val="0"/>
                                      <w:divBdr>
                                        <w:top w:val="none" w:sz="0" w:space="0" w:color="auto"/>
                                        <w:left w:val="none" w:sz="0" w:space="0" w:color="auto"/>
                                        <w:bottom w:val="none" w:sz="0" w:space="0" w:color="auto"/>
                                        <w:right w:val="none" w:sz="0" w:space="0" w:color="auto"/>
                                      </w:divBdr>
                                      <w:divsChild>
                                        <w:div w:id="122509320">
                                          <w:marLeft w:val="0"/>
                                          <w:marRight w:val="0"/>
                                          <w:marTop w:val="0"/>
                                          <w:marBottom w:val="0"/>
                                          <w:divBdr>
                                            <w:top w:val="none" w:sz="0" w:space="0" w:color="auto"/>
                                            <w:left w:val="none" w:sz="0" w:space="0" w:color="auto"/>
                                            <w:bottom w:val="none" w:sz="0" w:space="0" w:color="auto"/>
                                            <w:right w:val="none" w:sz="0" w:space="0" w:color="auto"/>
                                          </w:divBdr>
                                          <w:divsChild>
                                            <w:div w:id="208452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aheimst.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B865C-02A1-488D-87B5-14A0808E8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793</Words>
  <Characters>5374</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6155</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5</cp:revision>
  <cp:lastPrinted>2022-07-11T08:48:00Z</cp:lastPrinted>
  <dcterms:created xsi:type="dcterms:W3CDTF">2022-07-06T10:56:00Z</dcterms:created>
  <dcterms:modified xsi:type="dcterms:W3CDTF">2022-07-11T08:48:00Z</dcterms:modified>
</cp:coreProperties>
</file>