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ABD1" w14:textId="77777777" w:rsidR="00CC76D4" w:rsidRDefault="00CC76D4" w:rsidP="00822AE4">
      <w:pPr>
        <w:spacing w:line="360" w:lineRule="auto"/>
        <w:ind w:right="1134"/>
        <w:rPr>
          <w:rFonts w:ascii="Arial" w:hAnsi="Arial" w:cs="Arial"/>
          <w:b/>
          <w:sz w:val="36"/>
          <w:szCs w:val="36"/>
        </w:rPr>
      </w:pPr>
      <w:r w:rsidRPr="00CC76D4">
        <w:rPr>
          <w:rFonts w:ascii="Arial" w:hAnsi="Arial" w:cs="Arial"/>
          <w:b/>
          <w:sz w:val="36"/>
          <w:szCs w:val="36"/>
        </w:rPr>
        <w:t>Ökologische Vielfalt</w:t>
      </w:r>
      <w:r>
        <w:rPr>
          <w:rFonts w:ascii="Arial" w:hAnsi="Arial" w:cs="Arial"/>
          <w:b/>
          <w:sz w:val="36"/>
          <w:szCs w:val="36"/>
        </w:rPr>
        <w:t xml:space="preserve"> und</w:t>
      </w:r>
    </w:p>
    <w:p w14:paraId="2BD04A80" w14:textId="3E1AD4CE" w:rsidR="00822AE4" w:rsidRPr="00CC76D4" w:rsidRDefault="00CC76D4" w:rsidP="00822AE4">
      <w:pPr>
        <w:spacing w:line="360" w:lineRule="auto"/>
        <w:ind w:right="1134"/>
        <w:rPr>
          <w:rFonts w:ascii="Arial" w:hAnsi="Arial" w:cs="Arial"/>
          <w:b/>
          <w:sz w:val="36"/>
          <w:szCs w:val="36"/>
        </w:rPr>
      </w:pPr>
      <w:r w:rsidRPr="00CC76D4">
        <w:rPr>
          <w:rFonts w:ascii="Arial" w:hAnsi="Arial" w:cs="Arial"/>
          <w:b/>
          <w:sz w:val="36"/>
          <w:szCs w:val="36"/>
        </w:rPr>
        <w:t>Aufenthaltsqualitä</w:t>
      </w:r>
      <w:r>
        <w:rPr>
          <w:rFonts w:ascii="Arial" w:hAnsi="Arial" w:cs="Arial"/>
          <w:b/>
          <w:sz w:val="36"/>
          <w:szCs w:val="36"/>
        </w:rPr>
        <w:t>t im Fokus:</w:t>
      </w:r>
    </w:p>
    <w:p w14:paraId="266486CD" w14:textId="019829D5" w:rsidR="00E4126E" w:rsidRDefault="0025074E" w:rsidP="00822AE4">
      <w:pPr>
        <w:spacing w:line="360" w:lineRule="auto"/>
        <w:ind w:right="1134"/>
        <w:rPr>
          <w:rFonts w:ascii="Arial" w:hAnsi="Arial" w:cs="Arial"/>
          <w:b/>
          <w:sz w:val="36"/>
          <w:szCs w:val="36"/>
        </w:rPr>
      </w:pPr>
      <w:proofErr w:type="spellStart"/>
      <w:r w:rsidRPr="00CC76D4">
        <w:rPr>
          <w:rFonts w:ascii="Arial" w:hAnsi="Arial" w:cs="Arial"/>
          <w:b/>
          <w:sz w:val="36"/>
          <w:szCs w:val="36"/>
        </w:rPr>
        <w:t>Swarmlab</w:t>
      </w:r>
      <w:proofErr w:type="spellEnd"/>
      <w:r w:rsidRPr="00CC76D4">
        <w:rPr>
          <w:rFonts w:ascii="Arial" w:hAnsi="Arial" w:cs="Arial"/>
          <w:b/>
          <w:sz w:val="36"/>
          <w:szCs w:val="36"/>
        </w:rPr>
        <w:t xml:space="preserve"> </w:t>
      </w:r>
      <w:r w:rsidR="00E4126E" w:rsidRPr="00CC76D4">
        <w:rPr>
          <w:rFonts w:ascii="Arial" w:hAnsi="Arial" w:cs="Arial"/>
          <w:b/>
          <w:sz w:val="36"/>
          <w:szCs w:val="36"/>
        </w:rPr>
        <w:t xml:space="preserve">gewinnt die </w:t>
      </w:r>
      <w:proofErr w:type="spellStart"/>
      <w:r w:rsidR="00E4126E" w:rsidRPr="00CC76D4">
        <w:rPr>
          <w:rFonts w:ascii="Arial" w:hAnsi="Arial" w:cs="Arial"/>
          <w:b/>
          <w:sz w:val="36"/>
          <w:szCs w:val="36"/>
        </w:rPr>
        <w:t>hubitation</w:t>
      </w:r>
      <w:proofErr w:type="spellEnd"/>
      <w:r w:rsidR="00E4126E" w:rsidRPr="00CC76D4">
        <w:rPr>
          <w:rFonts w:ascii="Arial" w:hAnsi="Arial" w:cs="Arial"/>
          <w:b/>
          <w:sz w:val="36"/>
          <w:szCs w:val="36"/>
        </w:rPr>
        <w:t xml:space="preserve"> </w:t>
      </w:r>
      <w:proofErr w:type="spellStart"/>
      <w:r w:rsidR="00E4126E" w:rsidRPr="00CC76D4">
        <w:rPr>
          <w:rFonts w:ascii="Arial" w:hAnsi="Arial" w:cs="Arial"/>
          <w:b/>
          <w:sz w:val="36"/>
          <w:szCs w:val="36"/>
        </w:rPr>
        <w:t>finals</w:t>
      </w:r>
      <w:proofErr w:type="spellEnd"/>
    </w:p>
    <w:p w14:paraId="0EAED852" w14:textId="77777777" w:rsidR="00822AE4" w:rsidRDefault="00822AE4" w:rsidP="00822AE4">
      <w:pPr>
        <w:spacing w:line="360" w:lineRule="auto"/>
        <w:ind w:right="1134"/>
        <w:rPr>
          <w:rFonts w:ascii="Arial" w:hAnsi="Arial" w:cs="Arial"/>
          <w:b/>
          <w:bCs/>
        </w:rPr>
      </w:pPr>
    </w:p>
    <w:p w14:paraId="08796198" w14:textId="778972FC" w:rsidR="00B66527" w:rsidRPr="00822AE4" w:rsidRDefault="00E4126E" w:rsidP="00822AE4">
      <w:pPr>
        <w:spacing w:line="360" w:lineRule="auto"/>
        <w:ind w:right="1134"/>
        <w:rPr>
          <w:rFonts w:ascii="Arial" w:hAnsi="Arial" w:cs="Arial"/>
          <w:b/>
          <w:bCs/>
          <w:sz w:val="24"/>
          <w:szCs w:val="24"/>
        </w:rPr>
      </w:pPr>
      <w:r w:rsidRPr="00E4126E">
        <w:rPr>
          <w:rFonts w:ascii="Arial" w:hAnsi="Arial" w:cs="Arial"/>
          <w:b/>
          <w:bCs/>
          <w:sz w:val="24"/>
          <w:szCs w:val="24"/>
        </w:rPr>
        <w:t xml:space="preserve">Startup aus </w:t>
      </w:r>
      <w:r w:rsidR="0025074E">
        <w:rPr>
          <w:rFonts w:ascii="Arial" w:hAnsi="Arial" w:cs="Arial"/>
          <w:b/>
          <w:bCs/>
          <w:sz w:val="24"/>
          <w:szCs w:val="24"/>
        </w:rPr>
        <w:t>Berlin</w:t>
      </w:r>
      <w:r w:rsidRPr="00E4126E">
        <w:rPr>
          <w:rFonts w:ascii="Arial" w:hAnsi="Arial" w:cs="Arial"/>
          <w:b/>
          <w:bCs/>
          <w:sz w:val="24"/>
          <w:szCs w:val="24"/>
        </w:rPr>
        <w:t xml:space="preserve"> überzeugt Jury mit</w:t>
      </w:r>
      <w:r w:rsidR="00CC76D4">
        <w:rPr>
          <w:rFonts w:ascii="Arial" w:hAnsi="Arial" w:cs="Arial"/>
          <w:b/>
          <w:bCs/>
          <w:sz w:val="24"/>
          <w:szCs w:val="24"/>
        </w:rPr>
        <w:t xml:space="preserve"> der Challenge „Biodiverse Oasen statt Monotonie“</w:t>
      </w:r>
      <w:r w:rsidRPr="00E4126E">
        <w:rPr>
          <w:rFonts w:ascii="Arial" w:hAnsi="Arial" w:cs="Arial"/>
          <w:b/>
          <w:bCs/>
          <w:sz w:val="24"/>
          <w:szCs w:val="24"/>
        </w:rPr>
        <w:t xml:space="preserve"> / NHW kürt zum vierten Mal den Sieger ihres Innovation Contests auf der EXPO REAL in München</w:t>
      </w:r>
    </w:p>
    <w:p w14:paraId="33A1AE68" w14:textId="77777777" w:rsidR="00B66527" w:rsidRDefault="00B66527" w:rsidP="00822AE4">
      <w:pPr>
        <w:pStyle w:val="Textkrper"/>
        <w:kinsoku w:val="0"/>
        <w:overflowPunct w:val="0"/>
        <w:spacing w:line="360" w:lineRule="auto"/>
        <w:ind w:right="1134"/>
        <w:jc w:val="left"/>
        <w:rPr>
          <w:u w:val="single"/>
        </w:rPr>
      </w:pPr>
    </w:p>
    <w:p w14:paraId="63575D9E" w14:textId="45934C71" w:rsidR="00E4126E" w:rsidRPr="0048043B" w:rsidRDefault="00E4126E" w:rsidP="0048043B">
      <w:pPr>
        <w:spacing w:line="360" w:lineRule="auto"/>
        <w:ind w:right="1134"/>
        <w:rPr>
          <w:rFonts w:ascii="Arial" w:hAnsi="Arial" w:cs="Arial"/>
        </w:rPr>
      </w:pPr>
      <w:r w:rsidRPr="0048043B">
        <w:rPr>
          <w:rFonts w:ascii="Arial" w:hAnsi="Arial" w:cs="Arial"/>
          <w:u w:val="single"/>
        </w:rPr>
        <w:t>München</w:t>
      </w:r>
      <w:r w:rsidRPr="0048043B">
        <w:rPr>
          <w:rFonts w:ascii="Arial" w:hAnsi="Arial" w:cs="Arial"/>
        </w:rPr>
        <w:t xml:space="preserve"> – Zum vierten Mal hat die Unternehmensgruppe Nassauische Heimstätte | Wohnstadt (NHW) den Höhepunkt ihrer </w:t>
      </w:r>
      <w:proofErr w:type="spellStart"/>
      <w:r w:rsidRPr="0048043B">
        <w:rPr>
          <w:rFonts w:ascii="Arial" w:hAnsi="Arial" w:cs="Arial"/>
        </w:rPr>
        <w:t>WoWi</w:t>
      </w:r>
      <w:proofErr w:type="spellEnd"/>
      <w:r w:rsidRPr="0048043B">
        <w:rPr>
          <w:rFonts w:ascii="Arial" w:hAnsi="Arial" w:cs="Arial"/>
        </w:rPr>
        <w:t xml:space="preserve"> Challenges live an ihrem Messestand auf der EXPO REAL in München ausgetragen: die </w:t>
      </w:r>
      <w:proofErr w:type="spellStart"/>
      <w:r w:rsidRPr="0048043B">
        <w:rPr>
          <w:rFonts w:ascii="Arial" w:hAnsi="Arial" w:cs="Arial"/>
        </w:rPr>
        <w:t>hubitation</w:t>
      </w:r>
      <w:proofErr w:type="spellEnd"/>
      <w:r w:rsidRPr="0048043B">
        <w:rPr>
          <w:rFonts w:ascii="Arial" w:hAnsi="Arial" w:cs="Arial"/>
        </w:rPr>
        <w:t xml:space="preserve"> </w:t>
      </w:r>
      <w:proofErr w:type="spellStart"/>
      <w:r w:rsidRPr="0048043B">
        <w:rPr>
          <w:rFonts w:ascii="Arial" w:hAnsi="Arial" w:cs="Arial"/>
        </w:rPr>
        <w:t>finals</w:t>
      </w:r>
      <w:proofErr w:type="spellEnd"/>
      <w:r w:rsidRPr="0048043B">
        <w:rPr>
          <w:rFonts w:ascii="Arial" w:hAnsi="Arial" w:cs="Arial"/>
        </w:rPr>
        <w:t>. Als strahlende Sieger setzte</w:t>
      </w:r>
      <w:r w:rsidR="006667EC">
        <w:rPr>
          <w:rFonts w:ascii="Arial" w:hAnsi="Arial" w:cs="Arial"/>
        </w:rPr>
        <w:t>n</w:t>
      </w:r>
      <w:r w:rsidRPr="0048043B">
        <w:rPr>
          <w:rFonts w:ascii="Arial" w:hAnsi="Arial" w:cs="Arial"/>
        </w:rPr>
        <w:t xml:space="preserve"> sich </w:t>
      </w:r>
      <w:proofErr w:type="spellStart"/>
      <w:r w:rsidR="0025074E" w:rsidRPr="0048043B">
        <w:rPr>
          <w:rFonts w:ascii="Arial" w:hAnsi="Arial" w:cs="Arial"/>
        </w:rPr>
        <w:t>Swarmlab</w:t>
      </w:r>
      <w:proofErr w:type="spellEnd"/>
      <w:r w:rsidR="0025074E" w:rsidRPr="0048043B">
        <w:rPr>
          <w:rFonts w:ascii="Arial" w:hAnsi="Arial" w:cs="Arial"/>
        </w:rPr>
        <w:t xml:space="preserve"> aus Berlin</w:t>
      </w:r>
      <w:r w:rsidRPr="0048043B">
        <w:rPr>
          <w:rFonts w:ascii="Arial" w:hAnsi="Arial" w:cs="Arial"/>
        </w:rPr>
        <w:t xml:space="preserve"> </w:t>
      </w:r>
      <w:r w:rsidR="006667EC">
        <w:rPr>
          <w:rFonts w:ascii="Arial" w:hAnsi="Arial" w:cs="Arial"/>
        </w:rPr>
        <w:t>und</w:t>
      </w:r>
      <w:r w:rsidR="0048043B" w:rsidRPr="0048043B">
        <w:rPr>
          <w:rFonts w:ascii="Arial" w:hAnsi="Arial" w:cs="Arial"/>
        </w:rPr>
        <w:t xml:space="preserve"> sein Tandem-Partner</w:t>
      </w:r>
      <w:r w:rsidR="00553AFF">
        <w:rPr>
          <w:rFonts w:ascii="Arial" w:hAnsi="Arial" w:cs="Arial"/>
        </w:rPr>
        <w:t xml:space="preserve"> </w:t>
      </w:r>
      <w:r w:rsidR="0048043B" w:rsidRPr="0048043B">
        <w:rPr>
          <w:rFonts w:ascii="Arial" w:hAnsi="Arial" w:cs="Arial"/>
        </w:rPr>
        <w:t xml:space="preserve">Volkswohnung Karlsruhe </w:t>
      </w:r>
      <w:r w:rsidR="006667EC">
        <w:rPr>
          <w:rFonts w:ascii="Arial" w:hAnsi="Arial" w:cs="Arial"/>
        </w:rPr>
        <w:t>m</w:t>
      </w:r>
      <w:r w:rsidR="006667EC" w:rsidRPr="006667EC">
        <w:rPr>
          <w:rFonts w:ascii="Arial" w:hAnsi="Arial" w:cs="Arial"/>
        </w:rPr>
        <w:t>it der Challenge „Biodiverse Oasen statt Monotonie“</w:t>
      </w:r>
      <w:r w:rsidR="006667EC">
        <w:rPr>
          <w:rFonts w:ascii="Arial" w:hAnsi="Arial" w:cs="Arial"/>
        </w:rPr>
        <w:t xml:space="preserve"> </w:t>
      </w:r>
      <w:r w:rsidRPr="0048043B">
        <w:rPr>
          <w:rFonts w:ascii="Arial" w:hAnsi="Arial" w:cs="Arial"/>
        </w:rPr>
        <w:t>durch.</w:t>
      </w:r>
      <w:r w:rsidR="0048043B" w:rsidRPr="0048043B">
        <w:rPr>
          <w:rFonts w:ascii="Arial" w:hAnsi="Arial" w:cs="Arial"/>
        </w:rPr>
        <w:t xml:space="preserve"> </w:t>
      </w:r>
      <w:proofErr w:type="spellStart"/>
      <w:r w:rsidR="0048043B" w:rsidRPr="0048043B">
        <w:rPr>
          <w:rFonts w:ascii="Arial" w:hAnsi="Arial" w:cs="Arial"/>
        </w:rPr>
        <w:t>Swarmlab</w:t>
      </w:r>
      <w:proofErr w:type="spellEnd"/>
      <w:r w:rsidR="0048043B" w:rsidRPr="0048043B">
        <w:rPr>
          <w:rFonts w:ascii="Arial" w:hAnsi="Arial" w:cs="Arial"/>
        </w:rPr>
        <w:t xml:space="preserve">-Co-Founder und Geschäftsführer Moritz Lohmann sowie Pia </w:t>
      </w:r>
      <w:proofErr w:type="spellStart"/>
      <w:r w:rsidR="0048043B" w:rsidRPr="0048043B">
        <w:rPr>
          <w:rFonts w:ascii="Arial" w:hAnsi="Arial" w:cs="Arial"/>
        </w:rPr>
        <w:t>Hesselschwerdt</w:t>
      </w:r>
      <w:proofErr w:type="spellEnd"/>
      <w:r w:rsidR="0048043B">
        <w:rPr>
          <w:rFonts w:ascii="Arial" w:hAnsi="Arial" w:cs="Arial"/>
        </w:rPr>
        <w:t xml:space="preserve"> (Volkswohnung Karlsruhe, </w:t>
      </w:r>
      <w:r w:rsidR="0048043B" w:rsidRPr="0048043B">
        <w:rPr>
          <w:rFonts w:ascii="Arial" w:hAnsi="Arial" w:cs="Arial"/>
        </w:rPr>
        <w:t>Mitglied der Geschäftsführung</w:t>
      </w:r>
      <w:r w:rsidR="006667EC">
        <w:rPr>
          <w:rFonts w:ascii="Arial" w:hAnsi="Arial" w:cs="Arial"/>
        </w:rPr>
        <w:t xml:space="preserve">, </w:t>
      </w:r>
      <w:r w:rsidR="0048043B" w:rsidRPr="0048043B">
        <w:rPr>
          <w:rFonts w:ascii="Arial" w:hAnsi="Arial" w:cs="Arial"/>
        </w:rPr>
        <w:t>Leiterin Kommunikation und Unternehmensentwicklung</w:t>
      </w:r>
      <w:r w:rsidR="0048043B">
        <w:rPr>
          <w:rFonts w:ascii="Arial" w:hAnsi="Arial" w:cs="Arial"/>
        </w:rPr>
        <w:t>)</w:t>
      </w:r>
      <w:r w:rsidR="0048043B" w:rsidRPr="0048043B">
        <w:rPr>
          <w:rFonts w:ascii="Arial" w:hAnsi="Arial" w:cs="Arial"/>
        </w:rPr>
        <w:t xml:space="preserve"> nahmen </w:t>
      </w:r>
      <w:r w:rsidR="00553AFF">
        <w:rPr>
          <w:rFonts w:ascii="Arial" w:hAnsi="Arial" w:cs="Arial"/>
        </w:rPr>
        <w:t>die Auszeichnung</w:t>
      </w:r>
      <w:r w:rsidR="0048043B" w:rsidRPr="0048043B">
        <w:rPr>
          <w:rFonts w:ascii="Arial" w:hAnsi="Arial" w:cs="Arial"/>
        </w:rPr>
        <w:t xml:space="preserve"> entgegen.</w:t>
      </w:r>
      <w:r w:rsidRPr="0048043B">
        <w:rPr>
          <w:rFonts w:ascii="Arial" w:hAnsi="Arial" w:cs="Arial"/>
        </w:rPr>
        <w:t xml:space="preserve"> Das Gewinner-Startup darf sich gleich dreifach freuen: Über die Teilnahme am Panel „Inside Innovation“ auf der Transform &amp; </w:t>
      </w:r>
      <w:proofErr w:type="spellStart"/>
      <w:r w:rsidRPr="0048043B">
        <w:rPr>
          <w:rFonts w:ascii="Arial" w:hAnsi="Arial" w:cs="Arial"/>
        </w:rPr>
        <w:t>Beyond</w:t>
      </w:r>
      <w:proofErr w:type="spellEnd"/>
      <w:r w:rsidRPr="0048043B">
        <w:rPr>
          <w:rFonts w:ascii="Arial" w:hAnsi="Arial" w:cs="Arial"/>
        </w:rPr>
        <w:t xml:space="preserve">-Bühne </w:t>
      </w:r>
      <w:r w:rsidR="00C222A4" w:rsidRPr="0048043B">
        <w:rPr>
          <w:rFonts w:ascii="Arial" w:hAnsi="Arial" w:cs="Arial"/>
        </w:rPr>
        <w:t xml:space="preserve">direkt am Folgetag </w:t>
      </w:r>
      <w:r w:rsidRPr="0048043B">
        <w:rPr>
          <w:rFonts w:ascii="Arial" w:hAnsi="Arial" w:cs="Arial"/>
        </w:rPr>
        <w:t>auf der EXPO, über einen exklusiven Pitch im Arbeitskreis Digitale Geschäftsmodelle der Arbeitsgemeinschaft Großer Wohnungsunternehmen (AGW) am 28. November in Frankfurt am Main sowie ein</w:t>
      </w:r>
      <w:r w:rsidR="00073A21">
        <w:rPr>
          <w:rFonts w:ascii="Arial" w:hAnsi="Arial" w:cs="Arial"/>
        </w:rPr>
        <w:t xml:space="preserve"> „Rundum-Sorglos-Paket“ für die </w:t>
      </w:r>
      <w:r w:rsidRPr="0048043B">
        <w:rPr>
          <w:rFonts w:ascii="Arial" w:hAnsi="Arial" w:cs="Arial"/>
        </w:rPr>
        <w:t>EXPO REAL 2026.</w:t>
      </w:r>
    </w:p>
    <w:p w14:paraId="3B8C70E1" w14:textId="77777777" w:rsidR="00E4126E" w:rsidRDefault="00E4126E" w:rsidP="00E4126E">
      <w:pPr>
        <w:spacing w:line="360" w:lineRule="auto"/>
        <w:ind w:right="1134"/>
        <w:rPr>
          <w:rFonts w:ascii="Arial" w:hAnsi="Arial" w:cs="Arial"/>
        </w:rPr>
      </w:pPr>
    </w:p>
    <w:p w14:paraId="2C274D86" w14:textId="77777777" w:rsidR="00791EDD" w:rsidRPr="00791EDD" w:rsidRDefault="00791EDD" w:rsidP="00E4126E">
      <w:pPr>
        <w:spacing w:line="360" w:lineRule="auto"/>
        <w:ind w:right="1134"/>
        <w:rPr>
          <w:rFonts w:ascii="Arial" w:hAnsi="Arial" w:cs="Arial"/>
          <w:b/>
          <w:bCs/>
        </w:rPr>
      </w:pPr>
    </w:p>
    <w:p w14:paraId="775F962E" w14:textId="7AE2374E" w:rsidR="00791EDD" w:rsidRPr="00791EDD" w:rsidRDefault="00791EDD" w:rsidP="00E4126E">
      <w:pPr>
        <w:spacing w:line="360" w:lineRule="auto"/>
        <w:ind w:right="1134"/>
        <w:rPr>
          <w:rFonts w:ascii="Arial" w:hAnsi="Arial" w:cs="Arial"/>
          <w:b/>
          <w:bCs/>
        </w:rPr>
      </w:pPr>
      <w:r w:rsidRPr="00791EDD">
        <w:rPr>
          <w:rFonts w:ascii="Arial" w:hAnsi="Arial" w:cs="Arial"/>
          <w:b/>
          <w:bCs/>
        </w:rPr>
        <w:lastRenderedPageBreak/>
        <w:t xml:space="preserve">Innovative Lösungen für </w:t>
      </w:r>
      <w:r>
        <w:rPr>
          <w:rFonts w:ascii="Arial" w:hAnsi="Arial" w:cs="Arial"/>
          <w:b/>
          <w:bCs/>
        </w:rPr>
        <w:t xml:space="preserve">aktuelles </w:t>
      </w:r>
      <w:r w:rsidRPr="00791EDD">
        <w:rPr>
          <w:rFonts w:ascii="Arial" w:hAnsi="Arial" w:cs="Arial"/>
          <w:b/>
          <w:bCs/>
        </w:rPr>
        <w:t>Herausforderungen</w:t>
      </w:r>
    </w:p>
    <w:p w14:paraId="4ADBC9D3" w14:textId="7AD5CE7D" w:rsidR="00E4126E" w:rsidRDefault="00E4126E" w:rsidP="00E4126E">
      <w:pPr>
        <w:spacing w:line="360" w:lineRule="auto"/>
        <w:ind w:right="1134"/>
        <w:rPr>
          <w:rFonts w:ascii="Arial" w:hAnsi="Arial" w:cs="Arial"/>
        </w:rPr>
      </w:pPr>
      <w:r w:rsidRPr="00E4126E">
        <w:rPr>
          <w:rFonts w:ascii="Arial" w:hAnsi="Arial" w:cs="Arial"/>
        </w:rPr>
        <w:t xml:space="preserve">Die </w:t>
      </w:r>
      <w:proofErr w:type="spellStart"/>
      <w:r w:rsidRPr="00E4126E">
        <w:rPr>
          <w:rFonts w:ascii="Arial" w:hAnsi="Arial" w:cs="Arial"/>
        </w:rPr>
        <w:t>WoWi</w:t>
      </w:r>
      <w:proofErr w:type="spellEnd"/>
      <w:r w:rsidRPr="00E4126E">
        <w:rPr>
          <w:rFonts w:ascii="Arial" w:hAnsi="Arial" w:cs="Arial"/>
        </w:rPr>
        <w:t>-Challenges der NHW bieten Startups die Möglichkeit, gemeinsam mit Partner</w:t>
      </w:r>
      <w:r w:rsidR="00CC76D4">
        <w:rPr>
          <w:rFonts w:ascii="Arial" w:hAnsi="Arial" w:cs="Arial"/>
        </w:rPr>
        <w:t>n</w:t>
      </w:r>
      <w:r w:rsidRPr="00E4126E">
        <w:rPr>
          <w:rFonts w:ascii="Arial" w:hAnsi="Arial" w:cs="Arial"/>
        </w:rPr>
        <w:t xml:space="preserve"> aus der Wohnungswirtschaft innovative Lösungen für aktuelle Herausforderungen in der Wohnungswirtschaft zu </w:t>
      </w:r>
      <w:r w:rsidR="00CC76D4">
        <w:rPr>
          <w:rFonts w:ascii="Arial" w:hAnsi="Arial" w:cs="Arial"/>
        </w:rPr>
        <w:t>entwickeln</w:t>
      </w:r>
      <w:r w:rsidRPr="00E4126E">
        <w:rPr>
          <w:rFonts w:ascii="Arial" w:hAnsi="Arial" w:cs="Arial"/>
        </w:rPr>
        <w:t xml:space="preserve">, Pilotprojekte </w:t>
      </w:r>
      <w:r w:rsidR="00CC76D4">
        <w:rPr>
          <w:rFonts w:ascii="Arial" w:hAnsi="Arial" w:cs="Arial"/>
        </w:rPr>
        <w:t xml:space="preserve">zu </w:t>
      </w:r>
      <w:r w:rsidRPr="00E4126E">
        <w:rPr>
          <w:rFonts w:ascii="Arial" w:hAnsi="Arial" w:cs="Arial"/>
        </w:rPr>
        <w:t>beschleunigen und diese auf der E</w:t>
      </w:r>
      <w:r w:rsidR="00553AFF">
        <w:rPr>
          <w:rFonts w:ascii="Arial" w:hAnsi="Arial" w:cs="Arial"/>
        </w:rPr>
        <w:t>XPO REAL</w:t>
      </w:r>
      <w:r w:rsidRPr="00E4126E">
        <w:rPr>
          <w:rFonts w:ascii="Arial" w:hAnsi="Arial" w:cs="Arial"/>
        </w:rPr>
        <w:t xml:space="preserve"> zu präsentieren.</w:t>
      </w:r>
      <w:r w:rsidR="00791EDD">
        <w:rPr>
          <w:rFonts w:ascii="Arial" w:hAnsi="Arial" w:cs="Arial"/>
        </w:rPr>
        <w:t xml:space="preserve"> </w:t>
      </w:r>
      <w:r w:rsidRPr="00E4126E">
        <w:rPr>
          <w:rFonts w:ascii="Arial" w:hAnsi="Arial" w:cs="Arial"/>
        </w:rPr>
        <w:t xml:space="preserve">Nach der Innovation Week – drei Tage voller kreativer Ideen und intensiver Zusammenarbeit – </w:t>
      </w:r>
      <w:r w:rsidR="00CC76D4">
        <w:rPr>
          <w:rFonts w:ascii="Arial" w:hAnsi="Arial" w:cs="Arial"/>
        </w:rPr>
        <w:t xml:space="preserve">fand am </w:t>
      </w:r>
      <w:r w:rsidRPr="00E4126E">
        <w:rPr>
          <w:rFonts w:ascii="Arial" w:hAnsi="Arial" w:cs="Arial"/>
        </w:rPr>
        <w:t>Messemontag</w:t>
      </w:r>
      <w:r w:rsidR="00CC76D4">
        <w:rPr>
          <w:rFonts w:ascii="Arial" w:hAnsi="Arial" w:cs="Arial"/>
        </w:rPr>
        <w:t xml:space="preserve"> der Höhepunkt statt. U</w:t>
      </w:r>
      <w:r w:rsidRPr="00E4126E">
        <w:rPr>
          <w:rFonts w:ascii="Arial" w:hAnsi="Arial" w:cs="Arial"/>
        </w:rPr>
        <w:t xml:space="preserve">nter der Moderation von Frieda Gresch (Head </w:t>
      </w:r>
      <w:proofErr w:type="spellStart"/>
      <w:r w:rsidRPr="00E4126E">
        <w:rPr>
          <w:rFonts w:ascii="Arial" w:hAnsi="Arial" w:cs="Arial"/>
        </w:rPr>
        <w:t>of</w:t>
      </w:r>
      <w:proofErr w:type="spellEnd"/>
      <w:r w:rsidRPr="00E4126E">
        <w:rPr>
          <w:rFonts w:ascii="Arial" w:hAnsi="Arial" w:cs="Arial"/>
        </w:rPr>
        <w:t xml:space="preserve"> </w:t>
      </w:r>
      <w:proofErr w:type="spellStart"/>
      <w:r w:rsidRPr="00E4126E">
        <w:rPr>
          <w:rFonts w:ascii="Arial" w:hAnsi="Arial" w:cs="Arial"/>
        </w:rPr>
        <w:t>hubitation</w:t>
      </w:r>
      <w:proofErr w:type="spellEnd"/>
      <w:r w:rsidRPr="00E4126E">
        <w:rPr>
          <w:rFonts w:ascii="Arial" w:hAnsi="Arial" w:cs="Arial"/>
        </w:rPr>
        <w:t xml:space="preserve">) und Nikolas Mück (Innovation &amp; Project Manager </w:t>
      </w:r>
      <w:proofErr w:type="spellStart"/>
      <w:r w:rsidRPr="00E4126E">
        <w:rPr>
          <w:rFonts w:ascii="Arial" w:hAnsi="Arial" w:cs="Arial"/>
        </w:rPr>
        <w:t>hubitation</w:t>
      </w:r>
      <w:proofErr w:type="spellEnd"/>
      <w:r w:rsidRPr="00E4126E">
        <w:rPr>
          <w:rFonts w:ascii="Arial" w:hAnsi="Arial" w:cs="Arial"/>
        </w:rPr>
        <w:t xml:space="preserve">) </w:t>
      </w:r>
      <w:r w:rsidR="00CC76D4">
        <w:rPr>
          <w:rFonts w:ascii="Arial" w:hAnsi="Arial" w:cs="Arial"/>
        </w:rPr>
        <w:t>präsentierten d</w:t>
      </w:r>
      <w:r w:rsidRPr="00E4126E">
        <w:rPr>
          <w:rFonts w:ascii="Arial" w:hAnsi="Arial" w:cs="Arial"/>
        </w:rPr>
        <w:t xml:space="preserve">ie vier Finalisten-Tandems </w:t>
      </w:r>
      <w:r w:rsidR="00F5522C">
        <w:rPr>
          <w:rFonts w:ascii="Arial" w:hAnsi="Arial" w:cs="Arial"/>
        </w:rPr>
        <w:t>ihre Projekte in fünfminütigen Pitches. A</w:t>
      </w:r>
      <w:r w:rsidRPr="00E4126E">
        <w:rPr>
          <w:rFonts w:ascii="Arial" w:hAnsi="Arial" w:cs="Arial"/>
        </w:rPr>
        <w:t xml:space="preserve">nschließend </w:t>
      </w:r>
      <w:r w:rsidR="00F5522C">
        <w:rPr>
          <w:rFonts w:ascii="Arial" w:hAnsi="Arial" w:cs="Arial"/>
        </w:rPr>
        <w:t xml:space="preserve">stellten sie sich </w:t>
      </w:r>
      <w:r w:rsidRPr="00E4126E">
        <w:rPr>
          <w:rFonts w:ascii="Arial" w:hAnsi="Arial" w:cs="Arial"/>
        </w:rPr>
        <w:t>den Fragen der Jury</w:t>
      </w:r>
      <w:r>
        <w:rPr>
          <w:rFonts w:ascii="Arial" w:hAnsi="Arial" w:cs="Arial"/>
        </w:rPr>
        <w:t>mitglieder</w:t>
      </w:r>
      <w:r w:rsidRPr="00E4126E">
        <w:rPr>
          <w:rFonts w:ascii="Arial" w:hAnsi="Arial" w:cs="Arial"/>
        </w:rPr>
        <w:t xml:space="preserve"> Hanna Huber (Senior Leiterin Digital </w:t>
      </w:r>
      <w:proofErr w:type="spellStart"/>
      <w:r w:rsidRPr="00E4126E">
        <w:rPr>
          <w:rFonts w:ascii="Arial" w:hAnsi="Arial" w:cs="Arial"/>
        </w:rPr>
        <w:t>Strategy</w:t>
      </w:r>
      <w:proofErr w:type="spellEnd"/>
      <w:r w:rsidRPr="00E4126E">
        <w:rPr>
          <w:rFonts w:ascii="Arial" w:hAnsi="Arial" w:cs="Arial"/>
        </w:rPr>
        <w:t xml:space="preserve"> &amp; Culture bei Drees &amp; Sommer), Norman Motl (Prokurist, Leiter Unternehmensentwicklung &amp; IT bei Allgemeine Deutsche Schiffszimmerer-Genossenschaft eG) und Wolfgang Möckl (Architekt Messe München GmbH Abteilung Bau und Unterhalt).</w:t>
      </w:r>
    </w:p>
    <w:p w14:paraId="02455415" w14:textId="77777777" w:rsidR="00E4126E" w:rsidRDefault="00E4126E" w:rsidP="00E4126E">
      <w:pPr>
        <w:spacing w:line="360" w:lineRule="auto"/>
        <w:ind w:right="1134"/>
        <w:rPr>
          <w:rFonts w:ascii="Arial" w:hAnsi="Arial" w:cs="Arial"/>
        </w:rPr>
      </w:pPr>
    </w:p>
    <w:p w14:paraId="42DBD11A" w14:textId="316D498D" w:rsidR="006667EC" w:rsidRPr="006667EC" w:rsidRDefault="006667EC" w:rsidP="00E4126E">
      <w:pPr>
        <w:spacing w:line="360" w:lineRule="auto"/>
        <w:ind w:right="1134"/>
        <w:rPr>
          <w:rFonts w:ascii="Arial" w:hAnsi="Arial" w:cs="Arial"/>
          <w:b/>
          <w:bCs/>
        </w:rPr>
      </w:pPr>
      <w:r>
        <w:rPr>
          <w:rFonts w:ascii="Arial" w:hAnsi="Arial" w:cs="Arial"/>
          <w:b/>
          <w:bCs/>
        </w:rPr>
        <w:t xml:space="preserve">Jury lobt ganzheitlichen Ansatz von </w:t>
      </w:r>
      <w:proofErr w:type="spellStart"/>
      <w:r>
        <w:rPr>
          <w:rFonts w:ascii="Arial" w:hAnsi="Arial" w:cs="Arial"/>
          <w:b/>
          <w:bCs/>
        </w:rPr>
        <w:t>Swarmlab</w:t>
      </w:r>
      <w:proofErr w:type="spellEnd"/>
    </w:p>
    <w:p w14:paraId="6CDA8309" w14:textId="5C7D6066" w:rsidR="00E4126E" w:rsidRPr="00E4126E" w:rsidRDefault="00C222A4" w:rsidP="00E4126E">
      <w:pPr>
        <w:spacing w:line="360" w:lineRule="auto"/>
        <w:ind w:right="1134"/>
        <w:rPr>
          <w:rFonts w:ascii="Arial" w:hAnsi="Arial" w:cs="Arial"/>
        </w:rPr>
      </w:pPr>
      <w:r w:rsidRPr="0025074E">
        <w:rPr>
          <w:rFonts w:ascii="Arial" w:hAnsi="Arial" w:cs="Arial"/>
        </w:rPr>
        <w:t xml:space="preserve">Nach vier überzeugenden Pitches </w:t>
      </w:r>
      <w:r w:rsidR="00F5522C">
        <w:rPr>
          <w:rFonts w:ascii="Arial" w:hAnsi="Arial" w:cs="Arial"/>
        </w:rPr>
        <w:t xml:space="preserve">fiel der </w:t>
      </w:r>
      <w:r w:rsidRPr="0025074E">
        <w:rPr>
          <w:rFonts w:ascii="Arial" w:hAnsi="Arial" w:cs="Arial"/>
        </w:rPr>
        <w:t xml:space="preserve">Jury die </w:t>
      </w:r>
      <w:r w:rsidR="00F5522C">
        <w:rPr>
          <w:rFonts w:ascii="Arial" w:hAnsi="Arial" w:cs="Arial"/>
        </w:rPr>
        <w:t>Entscheidung schwer</w:t>
      </w:r>
      <w:r w:rsidRPr="0025074E">
        <w:rPr>
          <w:rFonts w:ascii="Arial" w:hAnsi="Arial" w:cs="Arial"/>
        </w:rPr>
        <w:t xml:space="preserve">. </w:t>
      </w:r>
      <w:proofErr w:type="spellStart"/>
      <w:r w:rsidR="0025074E" w:rsidRPr="006667EC">
        <w:rPr>
          <w:rFonts w:ascii="Arial" w:hAnsi="Arial" w:cs="Arial"/>
        </w:rPr>
        <w:t>Swarmlab</w:t>
      </w:r>
      <w:proofErr w:type="spellEnd"/>
      <w:r w:rsidR="0025074E" w:rsidRPr="006667EC">
        <w:rPr>
          <w:rFonts w:ascii="Arial" w:hAnsi="Arial" w:cs="Arial"/>
        </w:rPr>
        <w:t xml:space="preserve"> und sein </w:t>
      </w:r>
      <w:r w:rsidRPr="006667EC">
        <w:rPr>
          <w:rFonts w:ascii="Arial" w:hAnsi="Arial" w:cs="Arial"/>
        </w:rPr>
        <w:t>Partner</w:t>
      </w:r>
      <w:r w:rsidR="006667EC">
        <w:rPr>
          <w:rFonts w:ascii="Arial" w:hAnsi="Arial" w:cs="Arial"/>
        </w:rPr>
        <w:t>-</w:t>
      </w:r>
      <w:r w:rsidR="00E4126E" w:rsidRPr="006667EC">
        <w:rPr>
          <w:rFonts w:ascii="Arial" w:hAnsi="Arial" w:cs="Arial"/>
        </w:rPr>
        <w:t>Tandem</w:t>
      </w:r>
      <w:r w:rsidR="0025074E" w:rsidRPr="006667EC">
        <w:rPr>
          <w:rFonts w:ascii="Arial" w:hAnsi="Arial" w:cs="Arial"/>
        </w:rPr>
        <w:t>, die Volkswohnung aus Karlsruhe,</w:t>
      </w:r>
      <w:r w:rsidR="00E4126E" w:rsidRPr="006667EC">
        <w:rPr>
          <w:rFonts w:ascii="Arial" w:hAnsi="Arial" w:cs="Arial"/>
        </w:rPr>
        <w:t xml:space="preserve"> </w:t>
      </w:r>
      <w:r w:rsidR="006667EC" w:rsidRPr="006667EC">
        <w:rPr>
          <w:rFonts w:ascii="Arial" w:hAnsi="Arial" w:cs="Arial"/>
        </w:rPr>
        <w:t xml:space="preserve">überzeugten mit </w:t>
      </w:r>
      <w:r w:rsidR="006667EC">
        <w:rPr>
          <w:rFonts w:ascii="Arial" w:hAnsi="Arial" w:cs="Arial"/>
        </w:rPr>
        <w:t>ihrem</w:t>
      </w:r>
      <w:r w:rsidR="006667EC" w:rsidRPr="006667EC">
        <w:rPr>
          <w:rFonts w:ascii="Arial" w:hAnsi="Arial" w:cs="Arial"/>
        </w:rPr>
        <w:t xml:space="preserve"> umsetzungsorientierten Ansatz zur Förderung von Biodiversität und</w:t>
      </w:r>
      <w:r w:rsidR="006667EC">
        <w:rPr>
          <w:rFonts w:ascii="Arial" w:hAnsi="Arial" w:cs="Arial"/>
        </w:rPr>
        <w:t xml:space="preserve"> </w:t>
      </w:r>
      <w:r w:rsidR="006667EC" w:rsidRPr="006667EC">
        <w:rPr>
          <w:rFonts w:ascii="Arial" w:hAnsi="Arial" w:cs="Arial"/>
        </w:rPr>
        <w:t>Klimaresilienz im Bestand. Die Jury lobte insbesondere die ganzheitliche Stoßrichtung des</w:t>
      </w:r>
      <w:r w:rsidR="006667EC">
        <w:rPr>
          <w:rFonts w:ascii="Arial" w:hAnsi="Arial" w:cs="Arial"/>
        </w:rPr>
        <w:t xml:space="preserve"> </w:t>
      </w:r>
      <w:r w:rsidR="006667EC" w:rsidRPr="006667EC">
        <w:rPr>
          <w:rFonts w:ascii="Arial" w:hAnsi="Arial" w:cs="Arial"/>
        </w:rPr>
        <w:t>Projekts, das ökologische Aufwertung, soziale Wirkung und wirtschaftliche Umsetzbarkeit</w:t>
      </w:r>
      <w:r w:rsidR="006667EC">
        <w:rPr>
          <w:rFonts w:ascii="Arial" w:hAnsi="Arial" w:cs="Arial"/>
        </w:rPr>
        <w:t xml:space="preserve"> </w:t>
      </w:r>
      <w:r w:rsidR="006667EC" w:rsidRPr="006667EC">
        <w:rPr>
          <w:rFonts w:ascii="Arial" w:hAnsi="Arial" w:cs="Arial"/>
        </w:rPr>
        <w:t>miteinander verbindet.</w:t>
      </w:r>
      <w:r w:rsidR="006667EC">
        <w:rPr>
          <w:rFonts w:ascii="Arial" w:hAnsi="Arial" w:cs="Arial"/>
        </w:rPr>
        <w:t xml:space="preserve"> </w:t>
      </w:r>
      <w:proofErr w:type="spellStart"/>
      <w:r w:rsidR="006667EC" w:rsidRPr="006667EC">
        <w:rPr>
          <w:rFonts w:ascii="Arial" w:hAnsi="Arial" w:cs="Arial"/>
        </w:rPr>
        <w:t>Swarmlab</w:t>
      </w:r>
      <w:proofErr w:type="spellEnd"/>
      <w:r w:rsidR="006667EC" w:rsidRPr="006667EC">
        <w:rPr>
          <w:rFonts w:ascii="Arial" w:hAnsi="Arial" w:cs="Arial"/>
        </w:rPr>
        <w:t xml:space="preserve"> entwickelt </w:t>
      </w:r>
      <w:r w:rsidR="00F5522C">
        <w:rPr>
          <w:rFonts w:ascii="Arial" w:hAnsi="Arial" w:cs="Arial"/>
        </w:rPr>
        <w:t>standortangepasste</w:t>
      </w:r>
      <w:r w:rsidR="006667EC" w:rsidRPr="006667EC">
        <w:rPr>
          <w:rFonts w:ascii="Arial" w:hAnsi="Arial" w:cs="Arial"/>
        </w:rPr>
        <w:t xml:space="preserve"> Dach- und Fassadenbegrünungen sowie Insektenhabitate,</w:t>
      </w:r>
      <w:r w:rsidR="00F5522C">
        <w:rPr>
          <w:rFonts w:ascii="Arial" w:hAnsi="Arial" w:cs="Arial"/>
        </w:rPr>
        <w:t xml:space="preserve"> um Biodiversität und </w:t>
      </w:r>
      <w:r w:rsidR="006667EC" w:rsidRPr="006667EC">
        <w:rPr>
          <w:rFonts w:ascii="Arial" w:hAnsi="Arial" w:cs="Arial"/>
        </w:rPr>
        <w:t xml:space="preserve">Aufenthaltsqualität </w:t>
      </w:r>
      <w:r w:rsidR="00F5522C">
        <w:rPr>
          <w:rFonts w:ascii="Arial" w:hAnsi="Arial" w:cs="Arial"/>
        </w:rPr>
        <w:t>in Städten zu fördern</w:t>
      </w:r>
      <w:r w:rsidR="006667EC" w:rsidRPr="006667EC">
        <w:rPr>
          <w:rFonts w:ascii="Arial" w:hAnsi="Arial" w:cs="Arial"/>
        </w:rPr>
        <w:t>. Das</w:t>
      </w:r>
      <w:r w:rsidR="006667EC">
        <w:rPr>
          <w:rFonts w:ascii="Arial" w:hAnsi="Arial" w:cs="Arial"/>
        </w:rPr>
        <w:t xml:space="preserve"> </w:t>
      </w:r>
      <w:r w:rsidR="006667EC" w:rsidRPr="006667EC">
        <w:rPr>
          <w:rFonts w:ascii="Arial" w:hAnsi="Arial" w:cs="Arial"/>
        </w:rPr>
        <w:t xml:space="preserve">Konzept soll </w:t>
      </w:r>
      <w:r w:rsidR="00F5522C">
        <w:rPr>
          <w:rFonts w:ascii="Arial" w:hAnsi="Arial" w:cs="Arial"/>
        </w:rPr>
        <w:t xml:space="preserve">zunächst </w:t>
      </w:r>
      <w:r w:rsidR="006667EC" w:rsidRPr="006667EC">
        <w:rPr>
          <w:rFonts w:ascii="Arial" w:hAnsi="Arial" w:cs="Arial"/>
        </w:rPr>
        <w:t>in einem Pilotquartier der Volkswohnung erprobt und anschließend auf weitere</w:t>
      </w:r>
      <w:r w:rsidR="006667EC">
        <w:rPr>
          <w:rFonts w:ascii="Arial" w:hAnsi="Arial" w:cs="Arial"/>
        </w:rPr>
        <w:t xml:space="preserve"> </w:t>
      </w:r>
      <w:r w:rsidR="006667EC" w:rsidRPr="006667EC">
        <w:rPr>
          <w:rFonts w:ascii="Arial" w:hAnsi="Arial" w:cs="Arial"/>
        </w:rPr>
        <w:t>Bestände übertragen werden.</w:t>
      </w:r>
    </w:p>
    <w:p w14:paraId="49499057" w14:textId="79B86607" w:rsidR="00C222A4" w:rsidRDefault="00E4126E" w:rsidP="00E4126E">
      <w:pPr>
        <w:spacing w:line="360" w:lineRule="auto"/>
        <w:ind w:right="1134"/>
        <w:rPr>
          <w:rFonts w:ascii="Arial" w:hAnsi="Arial" w:cs="Arial"/>
        </w:rPr>
      </w:pPr>
      <w:r w:rsidRPr="00E4126E">
        <w:rPr>
          <w:rFonts w:ascii="Arial" w:hAnsi="Arial" w:cs="Arial"/>
        </w:rPr>
        <w:lastRenderedPageBreak/>
        <w:t xml:space="preserve">Dr. Thomas Hain, Leitender NHW-Geschäftsführer, zeigte sich </w:t>
      </w:r>
      <w:r w:rsidR="00C222A4">
        <w:rPr>
          <w:rFonts w:ascii="Arial" w:hAnsi="Arial" w:cs="Arial"/>
        </w:rPr>
        <w:t xml:space="preserve">von der Qualität der Pitches </w:t>
      </w:r>
      <w:r w:rsidRPr="00E4126E">
        <w:rPr>
          <w:rFonts w:ascii="Arial" w:hAnsi="Arial" w:cs="Arial"/>
        </w:rPr>
        <w:t>beeindruckt: „</w:t>
      </w:r>
      <w:proofErr w:type="spellStart"/>
      <w:r w:rsidRPr="00E4126E">
        <w:rPr>
          <w:rFonts w:ascii="Arial" w:hAnsi="Arial" w:cs="Arial"/>
        </w:rPr>
        <w:t>hubitation</w:t>
      </w:r>
      <w:proofErr w:type="spellEnd"/>
      <w:r w:rsidRPr="00E4126E">
        <w:rPr>
          <w:rFonts w:ascii="Arial" w:hAnsi="Arial" w:cs="Arial"/>
        </w:rPr>
        <w:t xml:space="preserve"> </w:t>
      </w:r>
      <w:r w:rsidR="00F5522C">
        <w:rPr>
          <w:rFonts w:ascii="Arial" w:hAnsi="Arial" w:cs="Arial"/>
        </w:rPr>
        <w:t xml:space="preserve">bündelt Stärken und fördert den Austausch zwischen Wohnungswirtschaft und Startups. </w:t>
      </w:r>
      <w:r w:rsidR="00C222A4">
        <w:rPr>
          <w:rFonts w:ascii="Arial" w:hAnsi="Arial" w:cs="Arial"/>
        </w:rPr>
        <w:t xml:space="preserve">Die </w:t>
      </w:r>
      <w:proofErr w:type="spellStart"/>
      <w:r w:rsidR="00C222A4">
        <w:rPr>
          <w:rFonts w:ascii="Arial" w:hAnsi="Arial" w:cs="Arial"/>
        </w:rPr>
        <w:t>hubitation</w:t>
      </w:r>
      <w:proofErr w:type="spellEnd"/>
      <w:r w:rsidR="00C222A4">
        <w:rPr>
          <w:rFonts w:ascii="Arial" w:hAnsi="Arial" w:cs="Arial"/>
        </w:rPr>
        <w:t xml:space="preserve"> </w:t>
      </w:r>
      <w:proofErr w:type="spellStart"/>
      <w:r w:rsidR="00C222A4">
        <w:rPr>
          <w:rFonts w:ascii="Arial" w:hAnsi="Arial" w:cs="Arial"/>
        </w:rPr>
        <w:t>finals</w:t>
      </w:r>
      <w:proofErr w:type="spellEnd"/>
      <w:r w:rsidR="00C222A4">
        <w:rPr>
          <w:rFonts w:ascii="Arial" w:hAnsi="Arial" w:cs="Arial"/>
        </w:rPr>
        <w:t xml:space="preserve"> haben uns </w:t>
      </w:r>
      <w:r w:rsidR="00791EDD">
        <w:rPr>
          <w:rFonts w:ascii="Arial" w:hAnsi="Arial" w:cs="Arial"/>
        </w:rPr>
        <w:t xml:space="preserve">wieder einmal </w:t>
      </w:r>
      <w:r w:rsidR="00C222A4">
        <w:rPr>
          <w:rFonts w:ascii="Arial" w:hAnsi="Arial" w:cs="Arial"/>
        </w:rPr>
        <w:t>vor Augen geführt, dass d</w:t>
      </w:r>
      <w:r w:rsidRPr="00E4126E">
        <w:rPr>
          <w:rFonts w:ascii="Arial" w:hAnsi="Arial" w:cs="Arial"/>
        </w:rPr>
        <w:t xml:space="preserve">ie Herausforderungen der Wohnungswirtschaft </w:t>
      </w:r>
      <w:r w:rsidR="00C222A4">
        <w:rPr>
          <w:rFonts w:ascii="Arial" w:hAnsi="Arial" w:cs="Arial"/>
        </w:rPr>
        <w:t xml:space="preserve">genauso wichtig sind wie </w:t>
      </w:r>
      <w:r w:rsidRPr="00E4126E">
        <w:rPr>
          <w:rFonts w:ascii="Arial" w:hAnsi="Arial" w:cs="Arial"/>
        </w:rPr>
        <w:t xml:space="preserve">die Ideen und Lösungsansätze aus der innovativen Startup-Szene. </w:t>
      </w:r>
      <w:proofErr w:type="spellStart"/>
      <w:r w:rsidR="00C222A4" w:rsidRPr="00E4126E">
        <w:rPr>
          <w:rFonts w:ascii="Arial" w:hAnsi="Arial" w:cs="Arial"/>
        </w:rPr>
        <w:t>H</w:t>
      </w:r>
      <w:r w:rsidRPr="00E4126E">
        <w:rPr>
          <w:rFonts w:ascii="Arial" w:hAnsi="Arial" w:cs="Arial"/>
        </w:rPr>
        <w:t>ubitation</w:t>
      </w:r>
      <w:proofErr w:type="spellEnd"/>
      <w:r w:rsidR="00C222A4">
        <w:rPr>
          <w:rFonts w:ascii="Arial" w:hAnsi="Arial" w:cs="Arial"/>
        </w:rPr>
        <w:t xml:space="preserve"> </w:t>
      </w:r>
      <w:r w:rsidR="00F5522C">
        <w:rPr>
          <w:rFonts w:ascii="Arial" w:hAnsi="Arial" w:cs="Arial"/>
        </w:rPr>
        <w:t>hält</w:t>
      </w:r>
      <w:r w:rsidRPr="00E4126E">
        <w:rPr>
          <w:rFonts w:ascii="Arial" w:hAnsi="Arial" w:cs="Arial"/>
        </w:rPr>
        <w:t xml:space="preserve"> diesen Austausch zwischen ‚alter´ und ,neuer´ Welt am Laufen. Gemeinsam denken wir Wohnthemen neu und treiben Innovation voran.</w:t>
      </w:r>
      <w:r w:rsidR="00C222A4">
        <w:rPr>
          <w:rFonts w:ascii="Arial" w:hAnsi="Arial" w:cs="Arial"/>
        </w:rPr>
        <w:t>“</w:t>
      </w:r>
    </w:p>
    <w:p w14:paraId="15DC077E" w14:textId="77777777" w:rsidR="00C222A4" w:rsidRDefault="00C222A4" w:rsidP="00E4126E">
      <w:pPr>
        <w:spacing w:line="360" w:lineRule="auto"/>
        <w:ind w:right="1134"/>
        <w:rPr>
          <w:rFonts w:ascii="Arial" w:hAnsi="Arial" w:cs="Arial"/>
        </w:rPr>
      </w:pPr>
    </w:p>
    <w:p w14:paraId="1363B6B7" w14:textId="7B0ECAF7" w:rsidR="00E4126E" w:rsidRDefault="00C222A4" w:rsidP="00E4126E">
      <w:pPr>
        <w:spacing w:line="360" w:lineRule="auto"/>
        <w:ind w:right="1134"/>
        <w:rPr>
          <w:rFonts w:ascii="Arial" w:hAnsi="Arial" w:cs="Arial"/>
        </w:rPr>
      </w:pPr>
      <w:r>
        <w:rPr>
          <w:rFonts w:ascii="Arial" w:hAnsi="Arial" w:cs="Arial"/>
        </w:rPr>
        <w:t>„</w:t>
      </w:r>
      <w:r w:rsidR="00E4126E" w:rsidRPr="00E4126E">
        <w:rPr>
          <w:rFonts w:ascii="Arial" w:hAnsi="Arial" w:cs="Arial"/>
        </w:rPr>
        <w:t>Das Tempo an Veränderung ist enorm hoch und nimmt mit KI und fortschreitender Digitalisierung weiter zu</w:t>
      </w:r>
      <w:r>
        <w:rPr>
          <w:rFonts w:ascii="Arial" w:hAnsi="Arial" w:cs="Arial"/>
        </w:rPr>
        <w:t xml:space="preserve">“, </w:t>
      </w:r>
      <w:r w:rsidRPr="00E4126E">
        <w:rPr>
          <w:rFonts w:ascii="Arial" w:hAnsi="Arial" w:cs="Arial"/>
        </w:rPr>
        <w:t>ergänzt</w:t>
      </w:r>
      <w:r>
        <w:rPr>
          <w:rFonts w:ascii="Arial" w:hAnsi="Arial" w:cs="Arial"/>
        </w:rPr>
        <w:t>e</w:t>
      </w:r>
      <w:r w:rsidRPr="00E4126E">
        <w:rPr>
          <w:rFonts w:ascii="Arial" w:hAnsi="Arial" w:cs="Arial"/>
        </w:rPr>
        <w:t xml:space="preserve"> </w:t>
      </w:r>
      <w:r w:rsidR="00A6021C">
        <w:rPr>
          <w:rFonts w:ascii="Arial" w:hAnsi="Arial" w:cs="Arial"/>
        </w:rPr>
        <w:t>Sebastian Jung</w:t>
      </w:r>
      <w:r w:rsidRPr="00E4126E">
        <w:rPr>
          <w:rFonts w:ascii="Arial" w:hAnsi="Arial" w:cs="Arial"/>
        </w:rPr>
        <w:t xml:space="preserve">, </w:t>
      </w:r>
      <w:r w:rsidR="00A6021C" w:rsidRPr="00A6021C">
        <w:rPr>
          <w:rFonts w:ascii="Arial" w:hAnsi="Arial" w:cs="Arial"/>
        </w:rPr>
        <w:t>Fachbereichsleiter digitale Transformation und Innovation</w:t>
      </w:r>
      <w:r w:rsidRPr="00E4126E">
        <w:rPr>
          <w:rFonts w:ascii="Arial" w:hAnsi="Arial" w:cs="Arial"/>
        </w:rPr>
        <w:t xml:space="preserve"> bei der NHW.</w:t>
      </w:r>
      <w:r>
        <w:rPr>
          <w:rFonts w:ascii="Arial" w:hAnsi="Arial" w:cs="Arial"/>
        </w:rPr>
        <w:t xml:space="preserve"> „</w:t>
      </w:r>
      <w:r w:rsidR="00E4126E" w:rsidRPr="00E4126E">
        <w:rPr>
          <w:rFonts w:ascii="Arial" w:hAnsi="Arial" w:cs="Arial"/>
        </w:rPr>
        <w:t xml:space="preserve">Niemand von uns ist in der Lage, </w:t>
      </w:r>
      <w:proofErr w:type="gramStart"/>
      <w:r w:rsidR="00E4126E" w:rsidRPr="00E4126E">
        <w:rPr>
          <w:rFonts w:ascii="Arial" w:hAnsi="Arial" w:cs="Arial"/>
        </w:rPr>
        <w:t>das</w:t>
      </w:r>
      <w:proofErr w:type="gramEnd"/>
      <w:r w:rsidR="00E4126E" w:rsidRPr="00E4126E">
        <w:rPr>
          <w:rFonts w:ascii="Arial" w:hAnsi="Arial" w:cs="Arial"/>
        </w:rPr>
        <w:t xml:space="preserve"> </w:t>
      </w:r>
      <w:proofErr w:type="gramStart"/>
      <w:r w:rsidR="00E4126E" w:rsidRPr="00E4126E">
        <w:rPr>
          <w:rFonts w:ascii="Arial" w:hAnsi="Arial" w:cs="Arial"/>
        </w:rPr>
        <w:t>alleine</w:t>
      </w:r>
      <w:proofErr w:type="gramEnd"/>
      <w:r w:rsidR="00E4126E" w:rsidRPr="00E4126E">
        <w:rPr>
          <w:rFonts w:ascii="Arial" w:hAnsi="Arial" w:cs="Arial"/>
        </w:rPr>
        <w:t xml:space="preserve"> auch nur annähernd im Blick zu behalten. Ein Netzwerk wie </w:t>
      </w:r>
      <w:proofErr w:type="spellStart"/>
      <w:r w:rsidR="00E4126E" w:rsidRPr="00E4126E">
        <w:rPr>
          <w:rFonts w:ascii="Arial" w:hAnsi="Arial" w:cs="Arial"/>
        </w:rPr>
        <w:t>hubitation</w:t>
      </w:r>
      <w:proofErr w:type="spellEnd"/>
      <w:r w:rsidR="00E4126E" w:rsidRPr="00E4126E">
        <w:rPr>
          <w:rFonts w:ascii="Arial" w:hAnsi="Arial" w:cs="Arial"/>
        </w:rPr>
        <w:t xml:space="preserve"> ist die einzige Chance, hier immer am Ball zu bleiben</w:t>
      </w:r>
      <w:r>
        <w:rPr>
          <w:rFonts w:ascii="Arial" w:hAnsi="Arial" w:cs="Arial"/>
        </w:rPr>
        <w:t>.“</w:t>
      </w:r>
    </w:p>
    <w:p w14:paraId="226C3629" w14:textId="77777777" w:rsidR="00791EDD" w:rsidRDefault="00791EDD" w:rsidP="00E4126E">
      <w:pPr>
        <w:spacing w:line="360" w:lineRule="auto"/>
        <w:ind w:right="1134"/>
        <w:rPr>
          <w:rFonts w:ascii="Arial" w:hAnsi="Arial" w:cs="Arial"/>
        </w:rPr>
      </w:pPr>
    </w:p>
    <w:p w14:paraId="7E264823" w14:textId="77777777" w:rsidR="00791EDD" w:rsidRDefault="00791EDD" w:rsidP="00E4126E">
      <w:pPr>
        <w:spacing w:line="360" w:lineRule="auto"/>
        <w:ind w:right="1134"/>
        <w:rPr>
          <w:rFonts w:ascii="Arial" w:hAnsi="Arial" w:cs="Arial"/>
          <w:b/>
          <w:bCs/>
        </w:rPr>
      </w:pPr>
    </w:p>
    <w:p w14:paraId="2B77CB80" w14:textId="77777777" w:rsidR="00791EDD" w:rsidRDefault="00791EDD" w:rsidP="00E4126E">
      <w:pPr>
        <w:spacing w:line="360" w:lineRule="auto"/>
        <w:ind w:right="1134"/>
        <w:rPr>
          <w:rFonts w:ascii="Arial" w:hAnsi="Arial" w:cs="Arial"/>
          <w:b/>
          <w:bCs/>
        </w:rPr>
      </w:pPr>
    </w:p>
    <w:p w14:paraId="0A8DA70E" w14:textId="2DC6A94B" w:rsidR="00E4126E" w:rsidRDefault="00E4126E" w:rsidP="00E4126E">
      <w:pPr>
        <w:spacing w:line="360" w:lineRule="auto"/>
        <w:ind w:right="1134"/>
        <w:rPr>
          <w:rFonts w:ascii="Arial" w:hAnsi="Arial" w:cs="Arial"/>
          <w:b/>
          <w:bCs/>
        </w:rPr>
      </w:pPr>
      <w:r w:rsidRPr="00E4126E">
        <w:rPr>
          <w:rFonts w:ascii="Arial" w:hAnsi="Arial" w:cs="Arial"/>
          <w:b/>
          <w:bCs/>
        </w:rPr>
        <w:t>Die Finalisten &amp; ihre Associates: die Challenges 2025</w:t>
      </w:r>
    </w:p>
    <w:p w14:paraId="1B29E7FA" w14:textId="77777777" w:rsidR="00791EDD" w:rsidRDefault="00791EDD" w:rsidP="00E4126E">
      <w:pPr>
        <w:spacing w:line="360" w:lineRule="auto"/>
        <w:ind w:right="1134"/>
        <w:rPr>
          <w:rFonts w:ascii="Arial" w:hAnsi="Arial" w:cs="Arial"/>
          <w:b/>
          <w:bCs/>
        </w:rPr>
      </w:pPr>
    </w:p>
    <w:p w14:paraId="5009E704" w14:textId="7B5B2F86" w:rsidR="00E4126E" w:rsidRPr="00E4126E" w:rsidRDefault="00E4126E" w:rsidP="00E4126E">
      <w:pPr>
        <w:spacing w:line="360" w:lineRule="auto"/>
        <w:ind w:right="1134"/>
        <w:rPr>
          <w:rFonts w:ascii="Arial" w:hAnsi="Arial" w:cs="Arial"/>
          <w:b/>
          <w:bCs/>
        </w:rPr>
      </w:pPr>
      <w:proofErr w:type="spellStart"/>
      <w:r w:rsidRPr="00E4126E">
        <w:rPr>
          <w:rFonts w:ascii="Arial" w:hAnsi="Arial" w:cs="Arial"/>
          <w:b/>
          <w:bCs/>
        </w:rPr>
        <w:t>Meravis</w:t>
      </w:r>
      <w:proofErr w:type="spellEnd"/>
      <w:r w:rsidRPr="00E4126E">
        <w:rPr>
          <w:rFonts w:ascii="Arial" w:hAnsi="Arial" w:cs="Arial"/>
          <w:b/>
          <w:bCs/>
        </w:rPr>
        <w:t xml:space="preserve"> (Hannover) &amp; Viadukt (Wuppertal)</w:t>
      </w:r>
    </w:p>
    <w:p w14:paraId="3C7B3992" w14:textId="4F538E95" w:rsidR="00E4126E" w:rsidRDefault="009178B4" w:rsidP="00E4126E">
      <w:pPr>
        <w:spacing w:line="360" w:lineRule="auto"/>
        <w:ind w:right="1134"/>
        <w:rPr>
          <w:rFonts w:ascii="Arial" w:hAnsi="Arial" w:cs="Arial"/>
          <w:b/>
          <w:bCs/>
        </w:rPr>
      </w:pPr>
      <w:r w:rsidRPr="00E4126E">
        <w:rPr>
          <w:rFonts w:ascii="Arial" w:hAnsi="Arial" w:cs="Arial"/>
        </w:rPr>
        <w:t>„</w:t>
      </w:r>
      <w:proofErr w:type="spellStart"/>
      <w:r w:rsidRPr="00E4126E">
        <w:rPr>
          <w:rFonts w:ascii="Arial" w:hAnsi="Arial" w:cs="Arial"/>
        </w:rPr>
        <w:t>Meravis</w:t>
      </w:r>
      <w:proofErr w:type="spellEnd"/>
      <w:r w:rsidRPr="00E4126E">
        <w:rPr>
          <w:rFonts w:ascii="Arial" w:hAnsi="Arial" w:cs="Arial"/>
        </w:rPr>
        <w:t xml:space="preserve"> sucht die Super-KI – Im Handumdrehen den Bau- und Sanierungsprozess revolutionieren“</w:t>
      </w:r>
      <w:r>
        <w:rPr>
          <w:rFonts w:ascii="Arial" w:hAnsi="Arial" w:cs="Arial"/>
        </w:rPr>
        <w:t xml:space="preserve">: </w:t>
      </w:r>
      <w:r w:rsidR="00E4126E" w:rsidRPr="00E4126E">
        <w:rPr>
          <w:rFonts w:ascii="Arial" w:hAnsi="Arial" w:cs="Arial"/>
        </w:rPr>
        <w:t>Ziel ist die Entwicklung eines KI-basierten digitalen Assistenten, der Investitions- und Sanierungsplanungen durch intelligente Datenanalysen und prädiktive Modelle optimiert, um Effizienz und Rentabilität im Bau- und Sanierungsprozess zu steigern.</w:t>
      </w:r>
    </w:p>
    <w:p w14:paraId="74C06AAF" w14:textId="77777777" w:rsidR="00791EDD" w:rsidRDefault="00791EDD" w:rsidP="00E4126E">
      <w:pPr>
        <w:spacing w:line="360" w:lineRule="auto"/>
        <w:ind w:right="1134"/>
        <w:rPr>
          <w:rFonts w:ascii="Arial" w:hAnsi="Arial" w:cs="Arial"/>
          <w:b/>
          <w:bCs/>
        </w:rPr>
      </w:pPr>
    </w:p>
    <w:p w14:paraId="3CABBEF5" w14:textId="2C6689C7" w:rsidR="00E4126E" w:rsidRPr="00E4126E" w:rsidRDefault="00E4126E" w:rsidP="00E4126E">
      <w:pPr>
        <w:spacing w:line="360" w:lineRule="auto"/>
        <w:ind w:right="1134"/>
        <w:rPr>
          <w:rFonts w:ascii="Arial" w:hAnsi="Arial" w:cs="Arial"/>
          <w:b/>
          <w:bCs/>
        </w:rPr>
      </w:pPr>
      <w:r w:rsidRPr="00E4126E">
        <w:rPr>
          <w:rFonts w:ascii="Arial" w:hAnsi="Arial" w:cs="Arial"/>
          <w:b/>
          <w:bCs/>
        </w:rPr>
        <w:lastRenderedPageBreak/>
        <w:t xml:space="preserve">Volkswohnung (Karlsruhe) &amp; </w:t>
      </w:r>
      <w:proofErr w:type="spellStart"/>
      <w:r w:rsidRPr="00E4126E">
        <w:rPr>
          <w:rFonts w:ascii="Arial" w:hAnsi="Arial" w:cs="Arial"/>
          <w:b/>
          <w:bCs/>
        </w:rPr>
        <w:t>Swarmlab</w:t>
      </w:r>
      <w:proofErr w:type="spellEnd"/>
      <w:r w:rsidRPr="00E4126E">
        <w:rPr>
          <w:rFonts w:ascii="Arial" w:hAnsi="Arial" w:cs="Arial"/>
          <w:b/>
          <w:bCs/>
        </w:rPr>
        <w:t xml:space="preserve"> (Berlin)</w:t>
      </w:r>
    </w:p>
    <w:p w14:paraId="33F46C54" w14:textId="609EEB76" w:rsidR="00E4126E" w:rsidRDefault="00E4126E" w:rsidP="00E4126E">
      <w:pPr>
        <w:spacing w:line="360" w:lineRule="auto"/>
        <w:ind w:right="1134"/>
        <w:rPr>
          <w:rFonts w:ascii="Arial" w:hAnsi="Arial" w:cs="Arial"/>
          <w:b/>
          <w:bCs/>
        </w:rPr>
      </w:pPr>
      <w:r w:rsidRPr="00E4126E">
        <w:rPr>
          <w:rFonts w:ascii="Arial" w:hAnsi="Arial" w:cs="Arial"/>
        </w:rPr>
        <w:t>„Biodiverse Oasen statt Monotonie“</w:t>
      </w:r>
      <w:r w:rsidR="009178B4">
        <w:rPr>
          <w:rFonts w:ascii="Arial" w:hAnsi="Arial" w:cs="Arial"/>
        </w:rPr>
        <w:t>:</w:t>
      </w:r>
      <w:r w:rsidRPr="00E4126E">
        <w:rPr>
          <w:rFonts w:ascii="Arial" w:hAnsi="Arial" w:cs="Arial"/>
        </w:rPr>
        <w:t xml:space="preserve"> Gesucht werden wirtschaftliche und kreative Lösungen zur Förderung von Biodiversität und Klimaresilienz in Bestandsquartieren, insbesondere zur Analyse, Planung und Umsetzung grüner, artenreicher Außenanlagen und Gebäude.</w:t>
      </w:r>
    </w:p>
    <w:p w14:paraId="09EB0FC6" w14:textId="77777777" w:rsidR="00E4126E" w:rsidRDefault="00E4126E" w:rsidP="00E4126E">
      <w:pPr>
        <w:spacing w:line="360" w:lineRule="auto"/>
        <w:ind w:right="1134"/>
        <w:rPr>
          <w:rFonts w:ascii="Arial" w:hAnsi="Arial" w:cs="Arial"/>
          <w:b/>
          <w:bCs/>
        </w:rPr>
      </w:pPr>
    </w:p>
    <w:p w14:paraId="06FBB970" w14:textId="77777777" w:rsidR="00E4126E" w:rsidRPr="00E4126E" w:rsidRDefault="00E4126E" w:rsidP="00E4126E">
      <w:pPr>
        <w:spacing w:line="360" w:lineRule="auto"/>
        <w:ind w:right="1134"/>
        <w:rPr>
          <w:rFonts w:ascii="Arial" w:hAnsi="Arial" w:cs="Arial"/>
          <w:b/>
          <w:bCs/>
        </w:rPr>
      </w:pPr>
      <w:r w:rsidRPr="00E4126E">
        <w:rPr>
          <w:rFonts w:ascii="Arial" w:hAnsi="Arial" w:cs="Arial"/>
          <w:b/>
          <w:bCs/>
        </w:rPr>
        <w:t xml:space="preserve">NHW &amp; </w:t>
      </w:r>
      <w:proofErr w:type="spellStart"/>
      <w:r w:rsidRPr="00E4126E">
        <w:rPr>
          <w:rFonts w:ascii="Arial" w:hAnsi="Arial" w:cs="Arial"/>
          <w:b/>
          <w:bCs/>
        </w:rPr>
        <w:t>BuiltAPI</w:t>
      </w:r>
      <w:proofErr w:type="spellEnd"/>
      <w:r w:rsidRPr="00E4126E">
        <w:rPr>
          <w:rFonts w:ascii="Arial" w:hAnsi="Arial" w:cs="Arial"/>
          <w:b/>
          <w:bCs/>
        </w:rPr>
        <w:t xml:space="preserve"> (beide Frankfurt am Main)</w:t>
      </w:r>
    </w:p>
    <w:p w14:paraId="42584854" w14:textId="42C86EC0" w:rsidR="00E4126E" w:rsidRDefault="00E4126E" w:rsidP="00E4126E">
      <w:pPr>
        <w:spacing w:line="360" w:lineRule="auto"/>
        <w:ind w:right="1134"/>
        <w:rPr>
          <w:rFonts w:ascii="Arial" w:hAnsi="Arial" w:cs="Arial"/>
          <w:b/>
          <w:bCs/>
        </w:rPr>
      </w:pPr>
      <w:r w:rsidRPr="00E4126E">
        <w:rPr>
          <w:rFonts w:ascii="Arial" w:hAnsi="Arial" w:cs="Arial"/>
        </w:rPr>
        <w:t>„Ökosystem statt Silos – Lösungen für das ERP der Zukunft“</w:t>
      </w:r>
      <w:r w:rsidR="009178B4">
        <w:rPr>
          <w:rFonts w:ascii="Arial" w:hAnsi="Arial" w:cs="Arial"/>
        </w:rPr>
        <w:t>:</w:t>
      </w:r>
      <w:r w:rsidRPr="00E4126E">
        <w:rPr>
          <w:rFonts w:ascii="Arial" w:hAnsi="Arial" w:cs="Arial"/>
        </w:rPr>
        <w:t xml:space="preserve"> Gemeinsam wollen </w:t>
      </w:r>
      <w:r w:rsidR="009178B4">
        <w:rPr>
          <w:rFonts w:ascii="Arial" w:hAnsi="Arial" w:cs="Arial"/>
        </w:rPr>
        <w:t>d</w:t>
      </w:r>
      <w:r w:rsidRPr="00E4126E">
        <w:rPr>
          <w:rFonts w:ascii="Arial" w:hAnsi="Arial" w:cs="Arial"/>
        </w:rPr>
        <w:t xml:space="preserve">ie </w:t>
      </w:r>
      <w:r w:rsidR="009178B4">
        <w:rPr>
          <w:rFonts w:ascii="Arial" w:hAnsi="Arial" w:cs="Arial"/>
        </w:rPr>
        <w:t xml:space="preserve">Partner </w:t>
      </w:r>
      <w:r w:rsidRPr="00E4126E">
        <w:rPr>
          <w:rFonts w:ascii="Arial" w:hAnsi="Arial" w:cs="Arial"/>
        </w:rPr>
        <w:t>flexible, interoperable ERP-Lösungen entwickeln, die eine nahtlose Integration und Anpassung an sich wandelnde Geschäftsanforderungen ermöglichen und so die Agilität und Effizienz der Wohnungswirtschaft steigern.</w:t>
      </w:r>
    </w:p>
    <w:p w14:paraId="36904B4F" w14:textId="77777777" w:rsidR="00E4126E" w:rsidRDefault="00E4126E" w:rsidP="00E4126E">
      <w:pPr>
        <w:spacing w:line="360" w:lineRule="auto"/>
        <w:ind w:right="1134"/>
        <w:rPr>
          <w:rFonts w:ascii="Arial" w:hAnsi="Arial" w:cs="Arial"/>
          <w:b/>
          <w:bCs/>
        </w:rPr>
      </w:pPr>
    </w:p>
    <w:p w14:paraId="36B18F0D" w14:textId="77777777" w:rsidR="00E4126E" w:rsidRPr="00E4126E" w:rsidRDefault="00E4126E" w:rsidP="00E4126E">
      <w:pPr>
        <w:spacing w:line="360" w:lineRule="auto"/>
        <w:ind w:right="1134"/>
        <w:rPr>
          <w:rFonts w:ascii="Arial" w:hAnsi="Arial" w:cs="Arial"/>
          <w:b/>
          <w:bCs/>
        </w:rPr>
      </w:pPr>
      <w:r w:rsidRPr="00E4126E">
        <w:rPr>
          <w:rFonts w:ascii="Arial" w:hAnsi="Arial" w:cs="Arial"/>
          <w:b/>
          <w:bCs/>
        </w:rPr>
        <w:t xml:space="preserve">IW.2050 &amp; </w:t>
      </w:r>
      <w:proofErr w:type="spellStart"/>
      <w:r w:rsidRPr="00E4126E">
        <w:rPr>
          <w:rFonts w:ascii="Arial" w:hAnsi="Arial" w:cs="Arial"/>
          <w:b/>
          <w:bCs/>
        </w:rPr>
        <w:t>Diafania</w:t>
      </w:r>
      <w:proofErr w:type="spellEnd"/>
      <w:r w:rsidRPr="00E4126E">
        <w:rPr>
          <w:rFonts w:ascii="Arial" w:hAnsi="Arial" w:cs="Arial"/>
          <w:b/>
          <w:bCs/>
        </w:rPr>
        <w:t xml:space="preserve"> (beide Frankfurt am Main)</w:t>
      </w:r>
    </w:p>
    <w:p w14:paraId="219B9344" w14:textId="3188D53F" w:rsidR="005D3F38" w:rsidRDefault="00E4126E" w:rsidP="00E4126E">
      <w:pPr>
        <w:spacing w:line="360" w:lineRule="auto"/>
        <w:ind w:right="1134"/>
        <w:rPr>
          <w:rFonts w:ascii="Arial" w:hAnsi="Arial" w:cs="Arial"/>
        </w:rPr>
      </w:pPr>
      <w:r w:rsidRPr="00E4126E">
        <w:rPr>
          <w:rFonts w:ascii="Arial" w:hAnsi="Arial" w:cs="Arial"/>
        </w:rPr>
        <w:t>„Lösungen zur Umsetzung von Kreislaufwirtschaft in der Wohnungswirtschaft“</w:t>
      </w:r>
      <w:r w:rsidR="009178B4">
        <w:rPr>
          <w:rFonts w:ascii="Arial" w:hAnsi="Arial" w:cs="Arial"/>
        </w:rPr>
        <w:t xml:space="preserve">: </w:t>
      </w:r>
      <w:r w:rsidRPr="00E4126E">
        <w:rPr>
          <w:rFonts w:ascii="Arial" w:hAnsi="Arial" w:cs="Arial"/>
        </w:rPr>
        <w:t>Transp</w:t>
      </w:r>
      <w:r w:rsidR="008D4F68">
        <w:rPr>
          <w:rFonts w:ascii="Arial" w:hAnsi="Arial" w:cs="Arial"/>
        </w:rPr>
        <w:t>a</w:t>
      </w:r>
      <w:r w:rsidRPr="00E4126E">
        <w:rPr>
          <w:rFonts w:ascii="Arial" w:hAnsi="Arial" w:cs="Arial"/>
        </w:rPr>
        <w:t>renz als Stärke</w:t>
      </w:r>
      <w:r w:rsidR="009178B4">
        <w:rPr>
          <w:rFonts w:ascii="Arial" w:hAnsi="Arial" w:cs="Arial"/>
        </w:rPr>
        <w:t xml:space="preserve"> lautet hier das Motto</w:t>
      </w:r>
      <w:r w:rsidRPr="00E4126E">
        <w:rPr>
          <w:rFonts w:ascii="Arial" w:hAnsi="Arial" w:cs="Arial"/>
        </w:rPr>
        <w:t>. Im Kern geht es um innovative Ansätze zur Förderung der Kreislaufwirtschaft im Bau und Betrieb, inklusive rechtssicherer Nutzung von Recyclingmaterialien, Wiederverwendung von Bauteilen und nachhaltigen Konzepten unter Berücksichtigung haftungsrechtlicher Aspekte.</w:t>
      </w:r>
    </w:p>
    <w:p w14:paraId="0156AD92" w14:textId="77777777" w:rsidR="0025074E" w:rsidRDefault="0025074E" w:rsidP="00E4126E">
      <w:pPr>
        <w:spacing w:line="360" w:lineRule="auto"/>
        <w:ind w:right="1134"/>
        <w:rPr>
          <w:rFonts w:ascii="Arial" w:hAnsi="Arial" w:cs="Arial"/>
        </w:rPr>
      </w:pPr>
    </w:p>
    <w:p w14:paraId="37B6E3E2" w14:textId="46252616" w:rsidR="0025074E" w:rsidRPr="0025074E" w:rsidRDefault="0025074E" w:rsidP="00A76DB7">
      <w:pPr>
        <w:ind w:right="1134"/>
        <w:rPr>
          <w:rFonts w:ascii="Arial" w:hAnsi="Arial" w:cs="Arial"/>
          <w:b/>
          <w:bCs/>
        </w:rPr>
      </w:pPr>
      <w:r w:rsidRPr="0025074E">
        <w:rPr>
          <w:rFonts w:ascii="Arial" w:hAnsi="Arial" w:cs="Arial"/>
          <w:b/>
          <w:bCs/>
        </w:rPr>
        <w:t>Bildunterschriften:</w:t>
      </w:r>
    </w:p>
    <w:p w14:paraId="0FCDEB91" w14:textId="69D2E5F3" w:rsidR="0048043B" w:rsidRDefault="0025074E" w:rsidP="00A76DB7">
      <w:pPr>
        <w:ind w:right="1134"/>
        <w:rPr>
          <w:rFonts w:ascii="Arial" w:hAnsi="Arial" w:cs="Arial"/>
        </w:rPr>
      </w:pPr>
      <w:r w:rsidRPr="0025074E">
        <w:rPr>
          <w:rFonts w:ascii="Arial" w:hAnsi="Arial" w:cs="Arial"/>
          <w:b/>
          <w:bCs/>
        </w:rPr>
        <w:t>PF1:</w:t>
      </w:r>
      <w:r>
        <w:rPr>
          <w:rFonts w:ascii="Arial" w:hAnsi="Arial" w:cs="Arial"/>
        </w:rPr>
        <w:t xml:space="preserve"> Nach dem großen Finale: Startups, Jurymitglieder und Vertreter der NHW beim gemeinsamen Gruppenfoto auf der EXPO REAL in München. Foto: NHW / Walter Vorjohann</w:t>
      </w:r>
    </w:p>
    <w:p w14:paraId="3A8A1225" w14:textId="77777777" w:rsidR="00A76DB7" w:rsidRDefault="00A76DB7" w:rsidP="00A76DB7">
      <w:pPr>
        <w:ind w:right="1134"/>
        <w:rPr>
          <w:rFonts w:ascii="Arial" w:hAnsi="Arial" w:cs="Arial"/>
        </w:rPr>
      </w:pPr>
    </w:p>
    <w:p w14:paraId="71C32530" w14:textId="61793586" w:rsidR="0025074E" w:rsidRDefault="0025074E" w:rsidP="00A76DB7">
      <w:pPr>
        <w:ind w:right="1134"/>
        <w:rPr>
          <w:rFonts w:ascii="Arial" w:hAnsi="Arial" w:cs="Arial"/>
        </w:rPr>
      </w:pPr>
      <w:r w:rsidRPr="0048043B">
        <w:rPr>
          <w:rFonts w:ascii="Arial" w:hAnsi="Arial" w:cs="Arial"/>
          <w:b/>
          <w:bCs/>
        </w:rPr>
        <w:t>PF2:</w:t>
      </w:r>
      <w:r>
        <w:rPr>
          <w:rFonts w:ascii="Arial" w:hAnsi="Arial" w:cs="Arial"/>
        </w:rPr>
        <w:t xml:space="preserve"> Di</w:t>
      </w:r>
      <w:r w:rsidR="00553AFF">
        <w:rPr>
          <w:rFonts w:ascii="Arial" w:hAnsi="Arial" w:cs="Arial"/>
        </w:rPr>
        <w:t xml:space="preserve">e </w:t>
      </w:r>
      <w:r>
        <w:rPr>
          <w:rFonts w:ascii="Arial" w:hAnsi="Arial" w:cs="Arial"/>
        </w:rPr>
        <w:t xml:space="preserve">Sieger und die Jury: </w:t>
      </w:r>
      <w:r w:rsidRPr="0025074E">
        <w:rPr>
          <w:rFonts w:ascii="Arial" w:hAnsi="Arial" w:cs="Arial"/>
        </w:rPr>
        <w:t xml:space="preserve">Pia </w:t>
      </w:r>
      <w:proofErr w:type="spellStart"/>
      <w:r w:rsidRPr="0025074E">
        <w:rPr>
          <w:rFonts w:ascii="Arial" w:hAnsi="Arial" w:cs="Arial"/>
        </w:rPr>
        <w:t>Hesselschwerdt</w:t>
      </w:r>
      <w:proofErr w:type="spellEnd"/>
      <w:r>
        <w:rPr>
          <w:rFonts w:ascii="Arial" w:hAnsi="Arial" w:cs="Arial"/>
        </w:rPr>
        <w:t xml:space="preserve"> (Volkswohnung Karlsruhe)</w:t>
      </w:r>
      <w:r w:rsidR="0048043B">
        <w:rPr>
          <w:rFonts w:ascii="Arial" w:hAnsi="Arial" w:cs="Arial"/>
        </w:rPr>
        <w:t xml:space="preserve"> und </w:t>
      </w:r>
      <w:r w:rsidRPr="0025074E">
        <w:rPr>
          <w:rFonts w:ascii="Arial" w:hAnsi="Arial" w:cs="Arial"/>
        </w:rPr>
        <w:t>Moritz Lohmann</w:t>
      </w:r>
      <w:r>
        <w:rPr>
          <w:rFonts w:ascii="Arial" w:hAnsi="Arial" w:cs="Arial"/>
        </w:rPr>
        <w:t xml:space="preserve"> (</w:t>
      </w:r>
      <w:r w:rsidRPr="0025074E">
        <w:rPr>
          <w:rFonts w:ascii="Arial" w:hAnsi="Arial" w:cs="Arial"/>
        </w:rPr>
        <w:t xml:space="preserve">Co-Founder &amp; Geschäftsführer </w:t>
      </w:r>
      <w:proofErr w:type="spellStart"/>
      <w:r w:rsidRPr="0025074E">
        <w:rPr>
          <w:rFonts w:ascii="Arial" w:hAnsi="Arial" w:cs="Arial"/>
        </w:rPr>
        <w:t>Swarmlab</w:t>
      </w:r>
      <w:proofErr w:type="spellEnd"/>
      <w:r w:rsidRPr="0025074E">
        <w:rPr>
          <w:rFonts w:ascii="Arial" w:hAnsi="Arial" w:cs="Arial"/>
        </w:rPr>
        <w:t xml:space="preserve"> GmbH</w:t>
      </w:r>
      <w:r>
        <w:rPr>
          <w:rFonts w:ascii="Arial" w:hAnsi="Arial" w:cs="Arial"/>
        </w:rPr>
        <w:t xml:space="preserve"> </w:t>
      </w:r>
      <w:r w:rsidRPr="0025074E">
        <w:rPr>
          <w:rFonts w:ascii="Arial" w:hAnsi="Arial" w:cs="Arial"/>
        </w:rPr>
        <w:t>Berlin)</w:t>
      </w:r>
      <w:r>
        <w:rPr>
          <w:rFonts w:ascii="Arial" w:hAnsi="Arial" w:cs="Arial"/>
        </w:rPr>
        <w:t xml:space="preserve"> mit </w:t>
      </w:r>
      <w:r w:rsidR="0048043B">
        <w:rPr>
          <w:rFonts w:ascii="Arial" w:hAnsi="Arial" w:cs="Arial"/>
        </w:rPr>
        <w:t xml:space="preserve">Hanna Huber (li., </w:t>
      </w:r>
      <w:r w:rsidR="0048043B" w:rsidRPr="0048043B">
        <w:rPr>
          <w:rFonts w:ascii="Arial" w:hAnsi="Arial" w:cs="Arial"/>
        </w:rPr>
        <w:t>Drees &amp; Sommer), Norman Motl (</w:t>
      </w:r>
      <w:r w:rsidR="0048043B">
        <w:rPr>
          <w:rFonts w:ascii="Arial" w:hAnsi="Arial" w:cs="Arial"/>
        </w:rPr>
        <w:t xml:space="preserve">2.v.re., </w:t>
      </w:r>
      <w:r w:rsidR="0048043B" w:rsidRPr="0048043B">
        <w:rPr>
          <w:rFonts w:ascii="Arial" w:hAnsi="Arial" w:cs="Arial"/>
        </w:rPr>
        <w:t>Allgemeine Deutsche Schiffszimmerer-Genossenschaft eG) und Wolfgang Möckl (Architekt Messe München GmbH).</w:t>
      </w:r>
      <w:r w:rsidR="0048043B">
        <w:rPr>
          <w:rFonts w:ascii="Arial" w:hAnsi="Arial" w:cs="Arial"/>
        </w:rPr>
        <w:t xml:space="preserve"> Foto: NHW / Walter Vorjohann</w:t>
      </w:r>
    </w:p>
    <w:p w14:paraId="7EDE15AE" w14:textId="77777777" w:rsidR="00A76DB7" w:rsidRDefault="00A76DB7" w:rsidP="00A76DB7">
      <w:pPr>
        <w:ind w:right="1134"/>
        <w:rPr>
          <w:rFonts w:ascii="Arial" w:hAnsi="Arial" w:cs="Arial"/>
        </w:rPr>
      </w:pPr>
    </w:p>
    <w:p w14:paraId="42C382C0" w14:textId="002B8D44" w:rsidR="0025074E" w:rsidRDefault="0025074E" w:rsidP="00A76DB7">
      <w:pPr>
        <w:ind w:right="1134"/>
        <w:rPr>
          <w:rFonts w:ascii="Arial" w:hAnsi="Arial" w:cs="Arial"/>
        </w:rPr>
      </w:pPr>
      <w:r w:rsidRPr="0048043B">
        <w:rPr>
          <w:rFonts w:ascii="Arial" w:hAnsi="Arial" w:cs="Arial"/>
          <w:b/>
          <w:bCs/>
        </w:rPr>
        <w:lastRenderedPageBreak/>
        <w:t>PF3:</w:t>
      </w:r>
      <w:r w:rsidR="0048043B">
        <w:rPr>
          <w:rFonts w:ascii="Arial" w:hAnsi="Arial" w:cs="Arial"/>
        </w:rPr>
        <w:t xml:space="preserve"> Herzlichen Glückwunsch: </w:t>
      </w:r>
      <w:r w:rsidR="0048043B" w:rsidRPr="0048043B">
        <w:rPr>
          <w:rFonts w:ascii="Arial" w:hAnsi="Arial" w:cs="Arial"/>
        </w:rPr>
        <w:t xml:space="preserve">Pia </w:t>
      </w:r>
      <w:proofErr w:type="spellStart"/>
      <w:r w:rsidR="0048043B" w:rsidRPr="0048043B">
        <w:rPr>
          <w:rFonts w:ascii="Arial" w:hAnsi="Arial" w:cs="Arial"/>
        </w:rPr>
        <w:t>Hesselschwerdt</w:t>
      </w:r>
      <w:proofErr w:type="spellEnd"/>
      <w:r w:rsidR="0048043B" w:rsidRPr="0048043B">
        <w:rPr>
          <w:rFonts w:ascii="Arial" w:hAnsi="Arial" w:cs="Arial"/>
        </w:rPr>
        <w:t xml:space="preserve"> (Volkswohnung Karlsruhe) und Moritz Lohmann (</w:t>
      </w:r>
      <w:proofErr w:type="spellStart"/>
      <w:r w:rsidR="0048043B" w:rsidRPr="0048043B">
        <w:rPr>
          <w:rFonts w:ascii="Arial" w:hAnsi="Arial" w:cs="Arial"/>
        </w:rPr>
        <w:t>Swarmlab</w:t>
      </w:r>
      <w:proofErr w:type="spellEnd"/>
      <w:r w:rsidR="0048043B" w:rsidRPr="0048043B">
        <w:rPr>
          <w:rFonts w:ascii="Arial" w:hAnsi="Arial" w:cs="Arial"/>
        </w:rPr>
        <w:t xml:space="preserve"> GmbH Berlin</w:t>
      </w:r>
      <w:r w:rsidR="00A76DB7">
        <w:rPr>
          <w:rFonts w:ascii="Arial" w:hAnsi="Arial" w:cs="Arial"/>
        </w:rPr>
        <w:t xml:space="preserve">) freuen sich über ihren Erfolg bei den </w:t>
      </w:r>
      <w:proofErr w:type="spellStart"/>
      <w:r w:rsidR="00A76DB7">
        <w:rPr>
          <w:rFonts w:ascii="Arial" w:hAnsi="Arial" w:cs="Arial"/>
        </w:rPr>
        <w:t>hubitation</w:t>
      </w:r>
      <w:proofErr w:type="spellEnd"/>
      <w:r w:rsidR="00A76DB7">
        <w:rPr>
          <w:rFonts w:ascii="Arial" w:hAnsi="Arial" w:cs="Arial"/>
        </w:rPr>
        <w:t xml:space="preserve"> </w:t>
      </w:r>
      <w:proofErr w:type="spellStart"/>
      <w:r w:rsidR="00A76DB7">
        <w:rPr>
          <w:rFonts w:ascii="Arial" w:hAnsi="Arial" w:cs="Arial"/>
        </w:rPr>
        <w:t>finals</w:t>
      </w:r>
      <w:proofErr w:type="spellEnd"/>
      <w:r w:rsidR="00A76DB7">
        <w:rPr>
          <w:rFonts w:ascii="Arial" w:hAnsi="Arial" w:cs="Arial"/>
        </w:rPr>
        <w:t>. Foto: NHW / Walter Vorjohann</w:t>
      </w:r>
    </w:p>
    <w:p w14:paraId="593FDA92" w14:textId="77777777" w:rsidR="00E4126E" w:rsidRDefault="00E4126E" w:rsidP="00E4126E">
      <w:pPr>
        <w:spacing w:line="360" w:lineRule="auto"/>
        <w:ind w:right="1134"/>
        <w:rPr>
          <w:rFonts w:ascii="Arial" w:hAnsi="Arial" w:cs="Arial"/>
        </w:rPr>
      </w:pPr>
    </w:p>
    <w:p w14:paraId="22278784" w14:textId="77777777" w:rsidR="00E4126E" w:rsidRDefault="00E4126E" w:rsidP="00E412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Unternehmensgruppe Nassauische Heimstätte | Wohnstadt</w:t>
      </w:r>
      <w:r>
        <w:rPr>
          <w:rStyle w:val="eop"/>
          <w:rFonts w:ascii="Arial" w:hAnsi="Arial" w:cs="Arial"/>
          <w:sz w:val="22"/>
          <w:szCs w:val="22"/>
        </w:rPr>
        <w:t> </w:t>
      </w:r>
    </w:p>
    <w:p w14:paraId="7EEBDDD5" w14:textId="36299E8C" w:rsidR="00E4126E" w:rsidRDefault="00E4126E" w:rsidP="00E4126E">
      <w:pPr>
        <w:pStyle w:val="paragraph"/>
        <w:spacing w:before="0" w:beforeAutospacing="0" w:after="0" w:afterAutospacing="0"/>
        <w:ind w:right="1125"/>
        <w:textAlignment w:val="baseline"/>
        <w:rPr>
          <w:rFonts w:ascii="Segoe UI" w:hAnsi="Segoe UI" w:cs="Segoe UI"/>
          <w:sz w:val="18"/>
          <w:szCs w:val="18"/>
        </w:rPr>
      </w:pPr>
      <w:r>
        <w:rPr>
          <w:rStyle w:val="normaltextrun"/>
          <w:rFonts w:ascii="Arial" w:hAnsi="Arial" w:cs="Arial"/>
          <w:sz w:val="22"/>
          <w:szCs w:val="22"/>
        </w:rPr>
        <w:t xml:space="preserve">Die Unternehmensgruppe Nassauische Heimstätte | Wohnstadt (NHW) mit Sitz in Frankfurt am Main und Kassel bietet seit über 100 Jahren umfassende Dienstleistungen in den Bereichen Wohnen, Bauen und Entwickeln. Sie beschäftigt mehr als 900 Mitarbeitende. Mit über 60.000 Mietwohnungen an 112 Standorten in Hessen gehört sie zu den führenden deutschen Wohnungsunternehmen. Unter der NHW-Marke </w:t>
      </w:r>
      <w:proofErr w:type="spellStart"/>
      <w:r>
        <w:rPr>
          <w:rStyle w:val="normaltextrun"/>
          <w:rFonts w:ascii="Arial" w:hAnsi="Arial" w:cs="Arial"/>
          <w:sz w:val="22"/>
          <w:szCs w:val="22"/>
        </w:rPr>
        <w:t>ProjektStadt</w:t>
      </w:r>
      <w:proofErr w:type="spellEnd"/>
      <w:r>
        <w:rPr>
          <w:rStyle w:val="normaltextrun"/>
          <w:rFonts w:ascii="Arial" w:hAnsi="Arial" w:cs="Arial"/>
          <w:sz w:val="22"/>
          <w:szCs w:val="22"/>
        </w:rPr>
        <w:t xml:space="preserve"> führt sie nachhaltige Stadtentwicklungsaufgaben durch. Sie ist Gründungsmitglied der Initiative Wohnen.2050, um dem Klimaschutz in der Wohnungswirtschaft mehr Schlagkraft zu verleihen. Mit </w:t>
      </w:r>
      <w:proofErr w:type="spellStart"/>
      <w:r>
        <w:rPr>
          <w:rStyle w:val="normaltextrun"/>
          <w:rFonts w:ascii="Arial" w:hAnsi="Arial" w:cs="Arial"/>
          <w:sz w:val="22"/>
          <w:szCs w:val="22"/>
        </w:rPr>
        <w:t>hubitation</w:t>
      </w:r>
      <w:proofErr w:type="spellEnd"/>
      <w:r>
        <w:rPr>
          <w:rStyle w:val="normaltextrun"/>
          <w:rFonts w:ascii="Arial" w:hAnsi="Arial" w:cs="Arial"/>
          <w:sz w:val="22"/>
          <w:szCs w:val="22"/>
        </w:rPr>
        <w:t xml:space="preserve"> verfügt die NHW zudem über ein Startup- und Ideennetzwerk rund um innovatives Wohnen. </w:t>
      </w:r>
      <w:hyperlink r:id="rId7" w:tgtFrame="_blank" w:history="1">
        <w:r>
          <w:rPr>
            <w:rStyle w:val="normaltextrun"/>
            <w:rFonts w:ascii="Arial" w:hAnsi="Arial" w:cs="Arial"/>
            <w:color w:val="0000FF"/>
            <w:sz w:val="22"/>
            <w:szCs w:val="22"/>
            <w:u w:val="single"/>
          </w:rPr>
          <w:t>www.nhw.de/</w:t>
        </w:r>
      </w:hyperlink>
    </w:p>
    <w:p w14:paraId="1CB8A829" w14:textId="77777777" w:rsidR="00E4126E" w:rsidRPr="00E4126E" w:rsidRDefault="00E4126E" w:rsidP="00E4126E">
      <w:pPr>
        <w:pStyle w:val="paragraph"/>
        <w:spacing w:before="0" w:beforeAutospacing="0" w:after="0" w:afterAutospacing="0"/>
        <w:ind w:right="1125"/>
        <w:textAlignment w:val="baseline"/>
        <w:rPr>
          <w:rFonts w:ascii="Segoe UI" w:hAnsi="Segoe UI" w:cs="Segoe UI"/>
          <w:sz w:val="18"/>
          <w:szCs w:val="18"/>
        </w:rPr>
      </w:pPr>
    </w:p>
    <w:sectPr w:rsidR="00E4126E" w:rsidRPr="00E412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5C07" w14:textId="77777777" w:rsidR="005D3F38" w:rsidRDefault="00B030CD">
      <w:r>
        <w:separator/>
      </w:r>
    </w:p>
  </w:endnote>
  <w:endnote w:type="continuationSeparator" w:id="0">
    <w:p w14:paraId="1C3559D1" w14:textId="77777777" w:rsidR="005D3F38" w:rsidRDefault="00B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0597" w14:textId="77777777" w:rsidR="00073A21" w:rsidRDefault="00073A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E6A9" w14:textId="77777777" w:rsidR="00073A21" w:rsidRDefault="00073A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857A" w14:textId="77777777" w:rsidR="005D3F38" w:rsidRDefault="00B030CD">
      <w:r>
        <w:separator/>
      </w:r>
    </w:p>
  </w:footnote>
  <w:footnote w:type="continuationSeparator" w:id="0">
    <w:p w14:paraId="77A02C70" w14:textId="77777777" w:rsidR="005D3F38" w:rsidRDefault="00B0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4407" w14:textId="77777777" w:rsidR="00073A21" w:rsidRDefault="00073A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0" w:name="_Hlk208243220"/>
    <w:r>
      <w:rPr>
        <w:noProof/>
      </w:rPr>
      <w:drawing>
        <wp:anchor distT="0" distB="0" distL="114300" distR="114300" simplePos="0" relativeHeight="251659264" behindDoc="0" locked="0" layoutInCell="1" allowOverlap="1" wp14:anchorId="7BE5D159" wp14:editId="54E995C6">
          <wp:simplePos x="0" y="0"/>
          <wp:positionH relativeFrom="column">
            <wp:posOffset>5715</wp:posOffset>
          </wp:positionH>
          <wp:positionV relativeFrom="paragraph">
            <wp:posOffset>351679</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06F10199">
          <wp:extent cx="1883722" cy="5238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3" cy="526726"/>
                  </a:xfrm>
                  <a:prstGeom prst="rect">
                    <a:avLst/>
                  </a:prstGeom>
                </pic:spPr>
              </pic:pic>
            </a:graphicData>
          </a:graphic>
        </wp:inline>
      </w:drawing>
    </w:r>
  </w:p>
  <w:bookmarkEnd w:id="0"/>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66C68174" w:rsidR="005D3F38" w:rsidRDefault="00B030CD">
    <w:pPr>
      <w:pStyle w:val="Kopfzeile"/>
      <w:rPr>
        <w:rFonts w:ascii="Arial" w:hAnsi="Arial" w:cs="Arial"/>
      </w:rPr>
    </w:pPr>
    <w:r>
      <w:rPr>
        <w:rFonts w:ascii="Arial" w:hAnsi="Arial" w:cs="Arial"/>
      </w:rPr>
      <w:t xml:space="preserve">Datum: </w:t>
    </w:r>
    <w:r w:rsidR="00E4126E">
      <w:rPr>
        <w:rFonts w:ascii="Arial" w:hAnsi="Arial" w:cs="Arial"/>
      </w:rPr>
      <w:t>07</w:t>
    </w:r>
    <w:r>
      <w:rPr>
        <w:rFonts w:ascii="Arial" w:hAnsi="Arial" w:cs="Arial"/>
      </w:rPr>
      <w:t>.</w:t>
    </w:r>
    <w:r w:rsidR="00E4126E">
      <w:rPr>
        <w:rFonts w:ascii="Arial" w:hAnsi="Arial" w:cs="Arial"/>
      </w:rPr>
      <w:t>10</w:t>
    </w:r>
    <w:r>
      <w:rPr>
        <w:rFonts w:ascii="Arial" w:hAnsi="Arial" w:cs="Arial"/>
      </w:rPr>
      <w:t>.202</w:t>
    </w:r>
    <w:r w:rsidR="00822AE4">
      <w:rPr>
        <w:rFonts w:ascii="Arial" w:hAnsi="Arial" w:cs="Arial"/>
      </w:rPr>
      <w:t>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5352CFEC" w:rsidR="005D3F38" w:rsidRDefault="00B030CD">
    <w:pPr>
      <w:pStyle w:val="Kopfzeile"/>
      <w:rPr>
        <w:rFonts w:ascii="Arial" w:hAnsi="Arial" w:cs="Arial"/>
      </w:rPr>
    </w:pPr>
    <w:r>
      <w:rPr>
        <w:rFonts w:ascii="Arial" w:hAnsi="Arial" w:cs="Arial"/>
      </w:rPr>
      <w:t xml:space="preserve">Anzahl Zeichen inkl. </w:t>
    </w:r>
    <w:r>
      <w:rPr>
        <w:rFonts w:ascii="Arial" w:hAnsi="Arial" w:cs="Arial"/>
      </w:rPr>
      <w:t xml:space="preserve">Leerzeichen: </w:t>
    </w:r>
    <w:r w:rsidR="00781471">
      <w:rPr>
        <w:rFonts w:ascii="Arial" w:hAnsi="Arial" w:cs="Arial"/>
      </w:rPr>
      <w:t>5</w:t>
    </w:r>
    <w:r>
      <w:rPr>
        <w:rFonts w:ascii="Arial" w:hAnsi="Arial" w:cs="Arial"/>
      </w:rPr>
      <w:t>.</w:t>
    </w:r>
    <w:r w:rsidR="00791EDD">
      <w:rPr>
        <w:rFonts w:ascii="Arial" w:hAnsi="Arial" w:cs="Arial"/>
      </w:rPr>
      <w:t>4</w:t>
    </w:r>
    <w:r w:rsidR="00073A21">
      <w:rPr>
        <w:rFonts w:ascii="Arial" w:hAnsi="Arial" w:cs="Arial"/>
      </w:rPr>
      <w:t>46</w:t>
    </w:r>
    <w:r>
      <w:rPr>
        <w:rFonts w:ascii="Arial" w:hAnsi="Arial" w:cs="Arial"/>
      </w:rPr>
      <w:t xml:space="preserve"> ohne </w:t>
    </w:r>
    <w:proofErr w:type="spellStart"/>
    <w:r>
      <w:rPr>
        <w:rFonts w:ascii="Arial" w:hAnsi="Arial" w:cs="Arial"/>
      </w:rPr>
      <w:t>Boilerplate</w:t>
    </w:r>
    <w:proofErr w:type="spellEnd"/>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08DC" w14:textId="77777777" w:rsidR="00073A21" w:rsidRDefault="00073A2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73A21"/>
    <w:rsid w:val="000F7FC3"/>
    <w:rsid w:val="0018596D"/>
    <w:rsid w:val="00205E88"/>
    <w:rsid w:val="0025074E"/>
    <w:rsid w:val="003E453A"/>
    <w:rsid w:val="00466260"/>
    <w:rsid w:val="0048043B"/>
    <w:rsid w:val="004821BF"/>
    <w:rsid w:val="00553AFF"/>
    <w:rsid w:val="005D3F38"/>
    <w:rsid w:val="006040EC"/>
    <w:rsid w:val="00660E92"/>
    <w:rsid w:val="00665AFE"/>
    <w:rsid w:val="006667EC"/>
    <w:rsid w:val="00725799"/>
    <w:rsid w:val="00781471"/>
    <w:rsid w:val="00791EDD"/>
    <w:rsid w:val="007E5E68"/>
    <w:rsid w:val="00822AE4"/>
    <w:rsid w:val="0086086A"/>
    <w:rsid w:val="0086144A"/>
    <w:rsid w:val="008D4F68"/>
    <w:rsid w:val="009178B4"/>
    <w:rsid w:val="0094448C"/>
    <w:rsid w:val="00A0792C"/>
    <w:rsid w:val="00A6021C"/>
    <w:rsid w:val="00A76DB7"/>
    <w:rsid w:val="00AC7417"/>
    <w:rsid w:val="00B030CD"/>
    <w:rsid w:val="00B66527"/>
    <w:rsid w:val="00C222A4"/>
    <w:rsid w:val="00CC76D4"/>
    <w:rsid w:val="00D319E1"/>
    <w:rsid w:val="00D52D9E"/>
    <w:rsid w:val="00E147C7"/>
    <w:rsid w:val="00E4126E"/>
    <w:rsid w:val="00E73BB2"/>
    <w:rsid w:val="00ED1CC1"/>
    <w:rsid w:val="00F5522C"/>
    <w:rsid w:val="00F82740"/>
    <w:rsid w:val="00FA54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character" w:styleId="Kommentarzeichen">
    <w:name w:val="annotation reference"/>
    <w:basedOn w:val="Absatz-Standardschriftart"/>
    <w:rsid w:val="00E4126E"/>
    <w:rPr>
      <w:sz w:val="16"/>
      <w:szCs w:val="16"/>
    </w:rPr>
  </w:style>
  <w:style w:type="paragraph" w:styleId="Kommentarthema">
    <w:name w:val="annotation subject"/>
    <w:basedOn w:val="Kommentartext"/>
    <w:next w:val="Kommentartext"/>
    <w:link w:val="KommentarthemaZchn"/>
    <w:semiHidden/>
    <w:unhideWhenUsed/>
    <w:rsid w:val="00E4126E"/>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E4126E"/>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72089243">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991107053">
      <w:bodyDiv w:val="1"/>
      <w:marLeft w:val="0"/>
      <w:marRight w:val="0"/>
      <w:marTop w:val="0"/>
      <w:marBottom w:val="0"/>
      <w:divBdr>
        <w:top w:val="none" w:sz="0" w:space="0" w:color="auto"/>
        <w:left w:val="none" w:sz="0" w:space="0" w:color="auto"/>
        <w:bottom w:val="none" w:sz="0" w:space="0" w:color="auto"/>
        <w:right w:val="none" w:sz="0" w:space="0" w:color="auto"/>
      </w:divBdr>
      <w:divsChild>
        <w:div w:id="1086919953">
          <w:marLeft w:val="0"/>
          <w:marRight w:val="0"/>
          <w:marTop w:val="0"/>
          <w:marBottom w:val="0"/>
          <w:divBdr>
            <w:top w:val="none" w:sz="0" w:space="0" w:color="auto"/>
            <w:left w:val="none" w:sz="0" w:space="0" w:color="auto"/>
            <w:bottom w:val="none" w:sz="0" w:space="0" w:color="auto"/>
            <w:right w:val="none" w:sz="0" w:space="0" w:color="auto"/>
          </w:divBdr>
        </w:div>
        <w:div w:id="739210313">
          <w:marLeft w:val="0"/>
          <w:marRight w:val="0"/>
          <w:marTop w:val="0"/>
          <w:marBottom w:val="0"/>
          <w:divBdr>
            <w:top w:val="none" w:sz="0" w:space="0" w:color="auto"/>
            <w:left w:val="none" w:sz="0" w:space="0" w:color="auto"/>
            <w:bottom w:val="none" w:sz="0" w:space="0" w:color="auto"/>
            <w:right w:val="none" w:sz="0" w:space="0" w:color="auto"/>
          </w:divBdr>
        </w:div>
      </w:divsChild>
    </w:div>
    <w:div w:id="1286041347">
      <w:bodyDiv w:val="1"/>
      <w:marLeft w:val="0"/>
      <w:marRight w:val="0"/>
      <w:marTop w:val="0"/>
      <w:marBottom w:val="0"/>
      <w:divBdr>
        <w:top w:val="none" w:sz="0" w:space="0" w:color="auto"/>
        <w:left w:val="none" w:sz="0" w:space="0" w:color="auto"/>
        <w:bottom w:val="none" w:sz="0" w:space="0" w:color="auto"/>
        <w:right w:val="none" w:sz="0" w:space="0" w:color="auto"/>
      </w:divBdr>
      <w:divsChild>
        <w:div w:id="1104888663">
          <w:marLeft w:val="0"/>
          <w:marRight w:val="0"/>
          <w:marTop w:val="0"/>
          <w:marBottom w:val="0"/>
          <w:divBdr>
            <w:top w:val="none" w:sz="0" w:space="0" w:color="auto"/>
            <w:left w:val="none" w:sz="0" w:space="0" w:color="auto"/>
            <w:bottom w:val="none" w:sz="0" w:space="0" w:color="auto"/>
            <w:right w:val="none" w:sz="0" w:space="0" w:color="auto"/>
          </w:divBdr>
        </w:div>
        <w:div w:id="1883327592">
          <w:marLeft w:val="0"/>
          <w:marRight w:val="0"/>
          <w:marTop w:val="0"/>
          <w:marBottom w:val="0"/>
          <w:divBdr>
            <w:top w:val="none" w:sz="0" w:space="0" w:color="auto"/>
            <w:left w:val="none" w:sz="0" w:space="0" w:color="auto"/>
            <w:bottom w:val="none" w:sz="0" w:space="0" w:color="auto"/>
            <w:right w:val="none" w:sz="0" w:space="0" w:color="auto"/>
          </w:divBdr>
        </w:div>
      </w:divsChild>
    </w:div>
    <w:div w:id="1327250624">
      <w:bodyDiv w:val="1"/>
      <w:marLeft w:val="0"/>
      <w:marRight w:val="0"/>
      <w:marTop w:val="0"/>
      <w:marBottom w:val="0"/>
      <w:divBdr>
        <w:top w:val="none" w:sz="0" w:space="0" w:color="auto"/>
        <w:left w:val="none" w:sz="0" w:space="0" w:color="auto"/>
        <w:bottom w:val="none" w:sz="0" w:space="0" w:color="auto"/>
        <w:right w:val="none" w:sz="0" w:space="0" w:color="auto"/>
      </w:divBdr>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523737477">
      <w:bodyDiv w:val="1"/>
      <w:marLeft w:val="0"/>
      <w:marRight w:val="0"/>
      <w:marTop w:val="0"/>
      <w:marBottom w:val="0"/>
      <w:divBdr>
        <w:top w:val="none" w:sz="0" w:space="0" w:color="auto"/>
        <w:left w:val="none" w:sz="0" w:space="0" w:color="auto"/>
        <w:bottom w:val="none" w:sz="0" w:space="0" w:color="auto"/>
        <w:right w:val="none" w:sz="0" w:space="0" w:color="auto"/>
      </w:divBdr>
      <w:divsChild>
        <w:div w:id="113720236">
          <w:marLeft w:val="0"/>
          <w:marRight w:val="0"/>
          <w:marTop w:val="0"/>
          <w:marBottom w:val="0"/>
          <w:divBdr>
            <w:top w:val="none" w:sz="0" w:space="0" w:color="auto"/>
            <w:left w:val="none" w:sz="0" w:space="0" w:color="auto"/>
            <w:bottom w:val="none" w:sz="0" w:space="0" w:color="auto"/>
            <w:right w:val="none" w:sz="0" w:space="0" w:color="auto"/>
          </w:divBdr>
        </w:div>
        <w:div w:id="1360163887">
          <w:marLeft w:val="0"/>
          <w:marRight w:val="0"/>
          <w:marTop w:val="0"/>
          <w:marBottom w:val="0"/>
          <w:divBdr>
            <w:top w:val="none" w:sz="0" w:space="0" w:color="auto"/>
            <w:left w:val="none" w:sz="0" w:space="0" w:color="auto"/>
            <w:bottom w:val="none" w:sz="0" w:space="0" w:color="auto"/>
            <w:right w:val="none" w:sz="0" w:space="0" w:color="auto"/>
          </w:divBdr>
        </w:div>
      </w:divsChild>
    </w:div>
    <w:div w:id="1678573872">
      <w:bodyDiv w:val="1"/>
      <w:marLeft w:val="0"/>
      <w:marRight w:val="0"/>
      <w:marTop w:val="0"/>
      <w:marBottom w:val="0"/>
      <w:divBdr>
        <w:top w:val="none" w:sz="0" w:space="0" w:color="auto"/>
        <w:left w:val="none" w:sz="0" w:space="0" w:color="auto"/>
        <w:bottom w:val="none" w:sz="0" w:space="0" w:color="auto"/>
        <w:right w:val="none" w:sz="0" w:space="0" w:color="auto"/>
      </w:divBdr>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800996370">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hw.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888</Words>
  <Characters>6123</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6998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14</cp:revision>
  <cp:lastPrinted>2006-02-20T13:39:00Z</cp:lastPrinted>
  <dcterms:created xsi:type="dcterms:W3CDTF">2025-09-30T09:56:00Z</dcterms:created>
  <dcterms:modified xsi:type="dcterms:W3CDTF">2025-10-07T09:20:00Z</dcterms:modified>
</cp:coreProperties>
</file>